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776ED" w14:textId="77777777" w:rsidR="007D0AF2" w:rsidRDefault="007D0AF2" w:rsidP="005239CD">
      <w:pPr>
        <w:pStyle w:val="Tekstpodstawowy2"/>
        <w:spacing w:line="360" w:lineRule="auto"/>
        <w:rPr>
          <w:b/>
          <w:bCs/>
          <w:sz w:val="22"/>
          <w:szCs w:val="22"/>
        </w:rPr>
      </w:pPr>
    </w:p>
    <w:p w14:paraId="7D0A35A4" w14:textId="77777777" w:rsidR="008F74FD" w:rsidRPr="00E504BB" w:rsidRDefault="00532E64" w:rsidP="00532E64">
      <w:pPr>
        <w:pStyle w:val="Tekstpodstawowy2"/>
        <w:spacing w:line="360" w:lineRule="auto"/>
        <w:ind w:hanging="283"/>
        <w:jc w:val="center"/>
        <w:rPr>
          <w:b/>
          <w:bCs/>
          <w:sz w:val="22"/>
          <w:szCs w:val="22"/>
        </w:rPr>
      </w:pPr>
      <w:r>
        <w:rPr>
          <w:b/>
          <w:bCs/>
          <w:sz w:val="22"/>
          <w:szCs w:val="22"/>
        </w:rPr>
        <w:t xml:space="preserve">UMOWA </w:t>
      </w:r>
      <w:proofErr w:type="gramStart"/>
      <w:r>
        <w:rPr>
          <w:b/>
          <w:bCs/>
          <w:sz w:val="22"/>
          <w:szCs w:val="22"/>
        </w:rPr>
        <w:t xml:space="preserve">nr </w:t>
      </w:r>
      <w:r w:rsidR="00722588">
        <w:rPr>
          <w:b/>
          <w:bCs/>
          <w:sz w:val="22"/>
          <w:szCs w:val="22"/>
        </w:rPr>
        <w:t xml:space="preserve"> </w:t>
      </w:r>
      <w:r w:rsidRPr="00E504BB">
        <w:rPr>
          <w:b/>
          <w:bCs/>
          <w:sz w:val="22"/>
          <w:szCs w:val="22"/>
        </w:rPr>
        <w:t>_</w:t>
      </w:r>
      <w:proofErr w:type="gramEnd"/>
      <w:r w:rsidRPr="00E504BB">
        <w:rPr>
          <w:b/>
          <w:bCs/>
          <w:sz w:val="22"/>
          <w:szCs w:val="22"/>
        </w:rPr>
        <w:t>_______________________________</w:t>
      </w:r>
    </w:p>
    <w:p w14:paraId="0BB8C2BA" w14:textId="4B0C8757" w:rsidR="008F74FD" w:rsidRPr="00E504BB" w:rsidRDefault="008F74FD" w:rsidP="00793A21">
      <w:pPr>
        <w:pStyle w:val="Tekstpodstawowy"/>
        <w:spacing w:after="0" w:line="360" w:lineRule="auto"/>
        <w:jc w:val="center"/>
        <w:rPr>
          <w:rFonts w:ascii="Arial" w:hAnsi="Arial" w:cs="Arial"/>
          <w:b/>
          <w:snapToGrid w:val="0"/>
          <w:sz w:val="22"/>
          <w:szCs w:val="22"/>
        </w:rPr>
      </w:pPr>
      <w:r w:rsidRPr="00E504BB">
        <w:rPr>
          <w:rFonts w:ascii="Arial" w:hAnsi="Arial" w:cs="Arial"/>
          <w:b/>
          <w:snapToGrid w:val="0"/>
          <w:sz w:val="22"/>
          <w:szCs w:val="22"/>
        </w:rPr>
        <w:t xml:space="preserve">zawarta w dniu </w:t>
      </w:r>
      <w:r w:rsidR="00532E64" w:rsidRPr="00E504BB">
        <w:rPr>
          <w:rFonts w:ascii="Arial" w:hAnsi="Arial" w:cs="Arial"/>
          <w:b/>
          <w:iCs/>
          <w:snapToGrid w:val="0"/>
          <w:sz w:val="22"/>
          <w:szCs w:val="22"/>
        </w:rPr>
        <w:t>_________________________</w:t>
      </w:r>
      <w:r w:rsidRPr="00E504BB">
        <w:rPr>
          <w:rFonts w:ascii="Arial" w:hAnsi="Arial" w:cs="Arial"/>
          <w:b/>
          <w:snapToGrid w:val="0"/>
          <w:sz w:val="22"/>
          <w:szCs w:val="22"/>
        </w:rPr>
        <w:t xml:space="preserve"> </w:t>
      </w:r>
      <w:r w:rsidR="005239CD" w:rsidRPr="005239CD">
        <w:rPr>
          <w:rFonts w:ascii="Arial" w:hAnsi="Arial" w:cs="Arial"/>
          <w:b/>
          <w:snapToGrid w:val="0"/>
          <w:sz w:val="22"/>
          <w:szCs w:val="22"/>
        </w:rPr>
        <w:t xml:space="preserve">/ zawarta z dniem złożenia ostatniego podpisu przez przedstawiciela Stron </w:t>
      </w:r>
      <w:r w:rsidRPr="00E504BB">
        <w:rPr>
          <w:rFonts w:ascii="Arial" w:hAnsi="Arial" w:cs="Arial"/>
          <w:b/>
          <w:snapToGrid w:val="0"/>
          <w:sz w:val="22"/>
          <w:szCs w:val="22"/>
        </w:rPr>
        <w:t xml:space="preserve">w </w:t>
      </w:r>
      <w:r w:rsidR="00532E64" w:rsidRPr="00E504BB">
        <w:rPr>
          <w:rFonts w:ascii="Arial" w:hAnsi="Arial" w:cs="Arial"/>
          <w:b/>
          <w:snapToGrid w:val="0"/>
          <w:sz w:val="22"/>
          <w:szCs w:val="22"/>
        </w:rPr>
        <w:t>________________</w:t>
      </w:r>
      <w:proofErr w:type="gramStart"/>
      <w:r w:rsidR="00532E64" w:rsidRPr="00E504BB">
        <w:rPr>
          <w:rFonts w:ascii="Arial" w:hAnsi="Arial" w:cs="Arial"/>
          <w:b/>
          <w:snapToGrid w:val="0"/>
          <w:sz w:val="22"/>
          <w:szCs w:val="22"/>
        </w:rPr>
        <w:t>_</w:t>
      </w:r>
      <w:r w:rsidR="00E504BB" w:rsidRPr="00E504BB">
        <w:rPr>
          <w:rFonts w:ascii="Arial" w:hAnsi="Arial" w:cs="Arial"/>
          <w:b/>
          <w:snapToGrid w:val="0"/>
          <w:sz w:val="22"/>
          <w:szCs w:val="22"/>
        </w:rPr>
        <w:t>(</w:t>
      </w:r>
      <w:proofErr w:type="gramEnd"/>
      <w:r w:rsidR="00E504BB" w:rsidRPr="00E504BB">
        <w:rPr>
          <w:rFonts w:ascii="Arial" w:hAnsi="Arial" w:cs="Arial"/>
          <w:b/>
          <w:snapToGrid w:val="0"/>
          <w:sz w:val="22"/>
          <w:szCs w:val="22"/>
        </w:rPr>
        <w:t>dalej: „Umowa”)</w:t>
      </w:r>
    </w:p>
    <w:p w14:paraId="4A130DA5" w14:textId="77777777" w:rsidR="00532E64" w:rsidRPr="00E504BB" w:rsidRDefault="00532E64" w:rsidP="00793A21">
      <w:pPr>
        <w:pStyle w:val="Tekstpodstawowy2"/>
        <w:spacing w:line="360" w:lineRule="auto"/>
        <w:jc w:val="center"/>
        <w:rPr>
          <w:b/>
          <w:bCs/>
          <w:sz w:val="22"/>
          <w:szCs w:val="22"/>
        </w:rPr>
      </w:pPr>
      <w:r w:rsidRPr="00E504BB">
        <w:rPr>
          <w:b/>
          <w:bCs/>
          <w:sz w:val="22"/>
          <w:szCs w:val="22"/>
        </w:rPr>
        <w:t>pomiędzy</w:t>
      </w:r>
    </w:p>
    <w:p w14:paraId="57FF55FF" w14:textId="77777777" w:rsidR="00532E64" w:rsidRPr="004D744C" w:rsidRDefault="00532E64" w:rsidP="00793A21">
      <w:pPr>
        <w:pStyle w:val="Tekstpodstawowy2"/>
        <w:spacing w:line="360" w:lineRule="auto"/>
        <w:jc w:val="center"/>
        <w:rPr>
          <w:b/>
          <w:bCs/>
          <w:sz w:val="22"/>
          <w:szCs w:val="22"/>
        </w:rPr>
      </w:pPr>
    </w:p>
    <w:p w14:paraId="7992F66B" w14:textId="302F84ED" w:rsidR="005F1C6C" w:rsidRPr="0066337C" w:rsidRDefault="00010958" w:rsidP="002014F1">
      <w:pPr>
        <w:pStyle w:val="Akapitzlist1"/>
        <w:widowControl w:val="0"/>
        <w:numPr>
          <w:ilvl w:val="0"/>
          <w:numId w:val="8"/>
        </w:numPr>
        <w:spacing w:after="240" w:line="276" w:lineRule="auto"/>
        <w:ind w:left="360"/>
        <w:jc w:val="both"/>
        <w:rPr>
          <w:rFonts w:ascii="Arial" w:hAnsi="Arial" w:cs="Arial"/>
          <w:sz w:val="22"/>
          <w:szCs w:val="22"/>
        </w:rPr>
      </w:pPr>
      <w:r w:rsidRPr="004D744C">
        <w:rPr>
          <w:rFonts w:ascii="Arial" w:hAnsi="Arial" w:cs="Arial"/>
          <w:b/>
          <w:sz w:val="22"/>
          <w:szCs w:val="22"/>
        </w:rPr>
        <w:t>PKP Polskie Linie Kolejowe S.A.</w:t>
      </w:r>
      <w:r w:rsidRPr="004D744C">
        <w:rPr>
          <w:rFonts w:ascii="Arial" w:hAnsi="Arial" w:cs="Arial"/>
          <w:sz w:val="22"/>
          <w:szCs w:val="22"/>
        </w:rPr>
        <w:t xml:space="preserve"> z siedzibą w Warszawie przy ul. Targowej 74,</w:t>
      </w:r>
      <w:r w:rsidR="001B1BA6">
        <w:rPr>
          <w:rFonts w:ascii="Arial" w:hAnsi="Arial" w:cs="Arial"/>
          <w:sz w:val="22"/>
          <w:szCs w:val="22"/>
        </w:rPr>
        <w:t xml:space="preserve"> </w:t>
      </w:r>
      <w:r w:rsidR="001B1BA6">
        <w:rPr>
          <w:rFonts w:ascii="Arial" w:hAnsi="Arial" w:cs="Arial"/>
          <w:sz w:val="22"/>
          <w:szCs w:val="22"/>
        </w:rPr>
        <w:br/>
        <w:t>03-734 Warszawa</w:t>
      </w:r>
      <w:r w:rsidRPr="004D744C">
        <w:rPr>
          <w:rFonts w:ascii="Arial" w:hAnsi="Arial" w:cs="Arial"/>
          <w:sz w:val="22"/>
          <w:szCs w:val="22"/>
        </w:rPr>
        <w:t xml:space="preserve"> wpisaną do rejestru przedsiębiorców </w:t>
      </w:r>
      <w:r w:rsidR="001B1BA6">
        <w:rPr>
          <w:rFonts w:ascii="Arial" w:hAnsi="Arial" w:cs="Arial"/>
          <w:sz w:val="22"/>
          <w:szCs w:val="22"/>
        </w:rPr>
        <w:t xml:space="preserve">Krajowego Rejestru Sądowego </w:t>
      </w:r>
      <w:r w:rsidRPr="004D744C">
        <w:rPr>
          <w:rFonts w:ascii="Arial" w:hAnsi="Arial" w:cs="Arial"/>
          <w:sz w:val="22"/>
          <w:szCs w:val="22"/>
        </w:rPr>
        <w:t>prowadzonego przez Sąd Rejonowy dla m. st. Warszawy</w:t>
      </w:r>
      <w:r w:rsidR="001B1BA6">
        <w:rPr>
          <w:rFonts w:ascii="Arial" w:hAnsi="Arial" w:cs="Arial"/>
          <w:sz w:val="22"/>
          <w:szCs w:val="22"/>
        </w:rPr>
        <w:t xml:space="preserve"> w Warszawie,</w:t>
      </w:r>
      <w:r w:rsidR="00ED34FC">
        <w:rPr>
          <w:rFonts w:ascii="Arial" w:hAnsi="Arial" w:cs="Arial"/>
          <w:sz w:val="22"/>
          <w:szCs w:val="22"/>
        </w:rPr>
        <w:t xml:space="preserve"> XIV</w:t>
      </w:r>
      <w:r w:rsidRPr="004D744C">
        <w:rPr>
          <w:rFonts w:ascii="Arial" w:hAnsi="Arial" w:cs="Arial"/>
          <w:sz w:val="22"/>
          <w:szCs w:val="22"/>
        </w:rPr>
        <w:t xml:space="preserve"> Wydział Gospodarczy Krajowego Rejestru Sądowego</w:t>
      </w:r>
      <w:r w:rsidR="001B1BA6">
        <w:rPr>
          <w:rFonts w:ascii="Arial" w:hAnsi="Arial" w:cs="Arial"/>
          <w:sz w:val="22"/>
          <w:szCs w:val="22"/>
        </w:rPr>
        <w:t>,</w:t>
      </w:r>
      <w:r w:rsidRPr="004D744C">
        <w:rPr>
          <w:rFonts w:ascii="Arial" w:hAnsi="Arial" w:cs="Arial"/>
          <w:sz w:val="22"/>
          <w:szCs w:val="22"/>
        </w:rPr>
        <w:t xml:space="preserve"> pod numerem KRS 0000037568, o kapitale zakładowym </w:t>
      </w:r>
      <w:r w:rsidR="002D1C44">
        <w:rPr>
          <w:rFonts w:ascii="Arial" w:hAnsi="Arial" w:cs="Arial"/>
          <w:sz w:val="22"/>
          <w:szCs w:val="22"/>
        </w:rPr>
        <w:br/>
      </w:r>
      <w:r w:rsidRPr="004D744C">
        <w:rPr>
          <w:rFonts w:ascii="Arial" w:hAnsi="Arial" w:cs="Arial"/>
          <w:sz w:val="22"/>
          <w:szCs w:val="22"/>
        </w:rPr>
        <w:t>w wys</w:t>
      </w:r>
      <w:r w:rsidR="00A30668">
        <w:rPr>
          <w:rFonts w:ascii="Arial" w:hAnsi="Arial" w:cs="Arial"/>
          <w:sz w:val="22"/>
          <w:szCs w:val="22"/>
        </w:rPr>
        <w:t>okości 3</w:t>
      </w:r>
      <w:r w:rsidR="006F7918">
        <w:rPr>
          <w:rFonts w:ascii="Arial" w:hAnsi="Arial" w:cs="Arial"/>
          <w:sz w:val="22"/>
          <w:szCs w:val="22"/>
        </w:rPr>
        <w:t>8 481 109</w:t>
      </w:r>
      <w:r w:rsidR="005239CD">
        <w:rPr>
          <w:rFonts w:ascii="Arial" w:hAnsi="Arial" w:cs="Arial"/>
          <w:sz w:val="22"/>
          <w:szCs w:val="22"/>
        </w:rPr>
        <w:t xml:space="preserve"> </w:t>
      </w:r>
      <w:r w:rsidR="00B03DAD">
        <w:rPr>
          <w:rFonts w:ascii="Arial" w:hAnsi="Arial" w:cs="Arial"/>
          <w:sz w:val="22"/>
          <w:szCs w:val="22"/>
        </w:rPr>
        <w:t>000,00</w:t>
      </w:r>
      <w:r w:rsidR="006E658B">
        <w:rPr>
          <w:rFonts w:ascii="Arial" w:hAnsi="Arial" w:cs="Arial"/>
          <w:sz w:val="22"/>
          <w:szCs w:val="22"/>
        </w:rPr>
        <w:t xml:space="preserve"> </w:t>
      </w:r>
      <w:r w:rsidRPr="004727D4">
        <w:rPr>
          <w:rFonts w:ascii="Arial" w:hAnsi="Arial" w:cs="Arial"/>
          <w:sz w:val="22"/>
          <w:szCs w:val="22"/>
        </w:rPr>
        <w:t>złotych</w:t>
      </w:r>
      <w:r w:rsidRPr="004D744C">
        <w:rPr>
          <w:rFonts w:ascii="Arial" w:hAnsi="Arial" w:cs="Arial"/>
          <w:sz w:val="22"/>
          <w:szCs w:val="22"/>
        </w:rPr>
        <w:t xml:space="preserve">, opłaconym w całości, posiadającą numer </w:t>
      </w:r>
      <w:r w:rsidR="002D1C44">
        <w:rPr>
          <w:rFonts w:ascii="Arial" w:hAnsi="Arial" w:cs="Arial"/>
          <w:sz w:val="22"/>
          <w:szCs w:val="22"/>
        </w:rPr>
        <w:br/>
      </w:r>
      <w:r w:rsidRPr="004D744C">
        <w:rPr>
          <w:rFonts w:ascii="Arial" w:hAnsi="Arial" w:cs="Arial"/>
          <w:sz w:val="22"/>
          <w:szCs w:val="22"/>
        </w:rPr>
        <w:t xml:space="preserve">NIP PL 113-23-16-427, posiadającą numer REGON 017319027, w imieniu której działa </w:t>
      </w:r>
      <w:r w:rsidRPr="004D744C">
        <w:rPr>
          <w:rFonts w:ascii="Arial" w:hAnsi="Arial" w:cs="Arial"/>
          <w:b/>
          <w:sz w:val="22"/>
          <w:szCs w:val="22"/>
        </w:rPr>
        <w:t>Zakład Linii Kolejowych w Olsztynie 10-404 Olsztyn ul. Lubelska 5</w:t>
      </w:r>
      <w:r w:rsidRPr="004D744C">
        <w:rPr>
          <w:rFonts w:ascii="Arial" w:hAnsi="Arial" w:cs="Arial"/>
          <w:sz w:val="22"/>
          <w:szCs w:val="22"/>
        </w:rPr>
        <w:t>, reprezentowan</w:t>
      </w:r>
      <w:r w:rsidR="005239CD">
        <w:rPr>
          <w:rFonts w:ascii="Arial" w:hAnsi="Arial" w:cs="Arial"/>
          <w:sz w:val="22"/>
          <w:szCs w:val="22"/>
        </w:rPr>
        <w:t>y</w:t>
      </w:r>
      <w:r w:rsidRPr="004D744C">
        <w:rPr>
          <w:rFonts w:ascii="Arial" w:hAnsi="Arial" w:cs="Arial"/>
          <w:sz w:val="22"/>
          <w:szCs w:val="22"/>
        </w:rPr>
        <w:t xml:space="preserve"> przez:</w:t>
      </w:r>
    </w:p>
    <w:p w14:paraId="16045E76" w14:textId="77777777" w:rsidR="0066337C" w:rsidRDefault="0066337C" w:rsidP="00C058DD">
      <w:pPr>
        <w:pStyle w:val="Akapitzlist"/>
        <w:widowControl w:val="0"/>
        <w:spacing w:after="240" w:line="276" w:lineRule="auto"/>
        <w:ind w:left="567"/>
        <w:rPr>
          <w:rFonts w:ascii="Arial" w:hAnsi="Arial" w:cs="Arial"/>
          <w:sz w:val="22"/>
          <w:szCs w:val="22"/>
        </w:rPr>
      </w:pPr>
      <w:r>
        <w:rPr>
          <w:rFonts w:ascii="Arial" w:hAnsi="Arial" w:cs="Arial"/>
          <w:sz w:val="22"/>
          <w:szCs w:val="22"/>
        </w:rPr>
        <w:t>_____________</w:t>
      </w:r>
      <w:r w:rsidR="003C59BD">
        <w:rPr>
          <w:rFonts w:ascii="Arial" w:hAnsi="Arial" w:cs="Arial"/>
          <w:sz w:val="22"/>
          <w:szCs w:val="22"/>
        </w:rPr>
        <w:t>___________________</w:t>
      </w:r>
      <w:r>
        <w:rPr>
          <w:rFonts w:ascii="Arial" w:hAnsi="Arial" w:cs="Arial"/>
          <w:sz w:val="22"/>
          <w:szCs w:val="22"/>
        </w:rPr>
        <w:t>__ - ______</w:t>
      </w:r>
      <w:r w:rsidR="003C59BD">
        <w:rPr>
          <w:rFonts w:ascii="Arial" w:hAnsi="Arial" w:cs="Arial"/>
          <w:sz w:val="22"/>
          <w:szCs w:val="22"/>
        </w:rPr>
        <w:t>_</w:t>
      </w:r>
      <w:r>
        <w:rPr>
          <w:rFonts w:ascii="Arial" w:hAnsi="Arial" w:cs="Arial"/>
          <w:sz w:val="22"/>
          <w:szCs w:val="22"/>
        </w:rPr>
        <w:t>__________________________</w:t>
      </w:r>
    </w:p>
    <w:p w14:paraId="40A88472" w14:textId="77777777" w:rsidR="0066337C" w:rsidRDefault="0066337C" w:rsidP="00863C2B">
      <w:pPr>
        <w:widowControl w:val="0"/>
        <w:spacing w:after="120" w:line="276" w:lineRule="auto"/>
        <w:ind w:firstLine="567"/>
        <w:rPr>
          <w:rFonts w:ascii="Arial" w:hAnsi="Arial" w:cs="Arial"/>
          <w:sz w:val="22"/>
          <w:szCs w:val="22"/>
        </w:rPr>
      </w:pPr>
      <w:r w:rsidRPr="0066337C">
        <w:rPr>
          <w:rFonts w:ascii="Arial" w:hAnsi="Arial" w:cs="Arial"/>
          <w:sz w:val="22"/>
          <w:szCs w:val="22"/>
        </w:rPr>
        <w:t>__________________________________ - __________________________</w:t>
      </w:r>
      <w:r w:rsidR="003C59BD">
        <w:rPr>
          <w:rFonts w:ascii="Arial" w:hAnsi="Arial" w:cs="Arial"/>
          <w:sz w:val="22"/>
          <w:szCs w:val="22"/>
        </w:rPr>
        <w:t>_</w:t>
      </w:r>
      <w:r w:rsidRPr="0066337C">
        <w:rPr>
          <w:rFonts w:ascii="Arial" w:hAnsi="Arial" w:cs="Arial"/>
          <w:sz w:val="22"/>
          <w:szCs w:val="22"/>
        </w:rPr>
        <w:t>______</w:t>
      </w:r>
      <w:r>
        <w:rPr>
          <w:rFonts w:ascii="Arial" w:hAnsi="Arial" w:cs="Arial"/>
          <w:sz w:val="22"/>
          <w:szCs w:val="22"/>
        </w:rPr>
        <w:t xml:space="preserve"> </w:t>
      </w:r>
    </w:p>
    <w:p w14:paraId="1BEDF05E" w14:textId="77777777" w:rsidR="004727D4" w:rsidRDefault="004727D4" w:rsidP="004727D4">
      <w:pPr>
        <w:pStyle w:val="Akapitzlist"/>
        <w:widowControl w:val="0"/>
        <w:spacing w:line="276" w:lineRule="auto"/>
        <w:ind w:left="567"/>
        <w:rPr>
          <w:rFonts w:ascii="Arial" w:hAnsi="Arial" w:cs="Arial"/>
          <w:sz w:val="22"/>
          <w:szCs w:val="22"/>
        </w:rPr>
      </w:pPr>
      <w:r>
        <w:rPr>
          <w:rFonts w:ascii="Arial" w:hAnsi="Arial" w:cs="Arial"/>
          <w:sz w:val="22"/>
          <w:szCs w:val="22"/>
        </w:rPr>
        <w:t>uprawnionych do łącznej reprezentacji,</w:t>
      </w:r>
    </w:p>
    <w:p w14:paraId="122B0FA8" w14:textId="77777777" w:rsidR="0066337C" w:rsidRDefault="0066337C" w:rsidP="004727D4">
      <w:pPr>
        <w:pStyle w:val="Akapitzlist"/>
        <w:widowControl w:val="0"/>
        <w:spacing w:line="276" w:lineRule="auto"/>
        <w:ind w:left="567"/>
        <w:rPr>
          <w:rFonts w:ascii="Arial" w:hAnsi="Arial" w:cs="Arial"/>
          <w:sz w:val="22"/>
          <w:szCs w:val="22"/>
        </w:rPr>
      </w:pPr>
      <w:r>
        <w:rPr>
          <w:rFonts w:ascii="Arial" w:hAnsi="Arial" w:cs="Arial"/>
          <w:sz w:val="22"/>
          <w:szCs w:val="22"/>
        </w:rPr>
        <w:t>zwaną dalej „</w:t>
      </w:r>
      <w:r>
        <w:rPr>
          <w:rFonts w:ascii="Arial" w:hAnsi="Arial" w:cs="Arial"/>
          <w:b/>
          <w:sz w:val="22"/>
          <w:szCs w:val="22"/>
        </w:rPr>
        <w:t>Zamawiającym</w:t>
      </w:r>
      <w:r>
        <w:rPr>
          <w:rFonts w:ascii="Arial" w:hAnsi="Arial" w:cs="Arial"/>
          <w:sz w:val="22"/>
          <w:szCs w:val="22"/>
        </w:rPr>
        <w:t>”</w:t>
      </w:r>
    </w:p>
    <w:p w14:paraId="19045AC7" w14:textId="77777777" w:rsidR="0066337C" w:rsidRDefault="0066337C" w:rsidP="00C058DD">
      <w:pPr>
        <w:pStyle w:val="Akapitzlist"/>
        <w:widowControl w:val="0"/>
        <w:spacing w:before="120" w:after="120" w:line="480" w:lineRule="auto"/>
        <w:ind w:left="567"/>
        <w:rPr>
          <w:rFonts w:ascii="Arial" w:hAnsi="Arial" w:cs="Arial"/>
          <w:sz w:val="22"/>
          <w:szCs w:val="22"/>
        </w:rPr>
      </w:pPr>
      <w:r>
        <w:rPr>
          <w:rFonts w:ascii="Arial" w:hAnsi="Arial" w:cs="Arial"/>
          <w:sz w:val="22"/>
          <w:szCs w:val="22"/>
        </w:rPr>
        <w:t>oraz</w:t>
      </w:r>
    </w:p>
    <w:p w14:paraId="571B475A" w14:textId="77777777" w:rsidR="00735850" w:rsidRPr="00735850" w:rsidRDefault="00735850" w:rsidP="002014F1">
      <w:pPr>
        <w:pStyle w:val="Akapitzlist"/>
        <w:numPr>
          <w:ilvl w:val="0"/>
          <w:numId w:val="8"/>
        </w:numPr>
        <w:spacing w:after="120" w:line="276" w:lineRule="auto"/>
        <w:rPr>
          <w:rFonts w:ascii="Arial" w:hAnsi="Arial" w:cs="Arial"/>
          <w:sz w:val="22"/>
          <w:szCs w:val="22"/>
        </w:rPr>
      </w:pPr>
      <w:r w:rsidRPr="00735850">
        <w:rPr>
          <w:rFonts w:ascii="Arial" w:hAnsi="Arial" w:cs="Arial"/>
          <w:sz w:val="22"/>
          <w:szCs w:val="22"/>
        </w:rPr>
        <w:t>_______________ z siedzibą w _____________ przy ul. __________, wpisaną do rejestru przedsiębiorców prowadzonego przez Sąd Rejonowy _______________ Wydział Gospodarczy Krajowego Rejestru Sądowego pod numerem KRS _______________, prowadzącym indywidualną działalność gospodarczą pod firmą __________________ z siedzibą w _____________ przy ul. _______________, na podstawie wpisu do ewidencji działalności gospodarczej prowadzonej,  posiadającą numer NIP ____________, posiadającą numer REGON ___________, reprezentowaną przez:</w:t>
      </w:r>
    </w:p>
    <w:p w14:paraId="4C8D3757" w14:textId="77777777" w:rsidR="00735850" w:rsidRPr="00C97C85" w:rsidRDefault="00C97C85" w:rsidP="00C97C85">
      <w:pPr>
        <w:spacing w:after="120" w:line="276" w:lineRule="auto"/>
        <w:ind w:firstLine="567"/>
        <w:rPr>
          <w:rFonts w:ascii="Arial" w:hAnsi="Arial" w:cs="Arial"/>
          <w:sz w:val="22"/>
          <w:szCs w:val="22"/>
        </w:rPr>
      </w:pPr>
      <w:r>
        <w:rPr>
          <w:rFonts w:ascii="Arial" w:hAnsi="Arial" w:cs="Arial"/>
          <w:sz w:val="22"/>
          <w:szCs w:val="22"/>
          <w:lang w:eastAsia="pl-PL"/>
        </w:rPr>
        <w:t>__</w:t>
      </w:r>
      <w:r w:rsidR="00735850" w:rsidRPr="00C97C85">
        <w:rPr>
          <w:rFonts w:ascii="Arial" w:hAnsi="Arial" w:cs="Arial"/>
          <w:sz w:val="22"/>
          <w:szCs w:val="22"/>
        </w:rPr>
        <w:t>____________________________________ - _____________________________</w:t>
      </w:r>
    </w:p>
    <w:p w14:paraId="6090D0CE" w14:textId="77777777" w:rsidR="001B1BA6" w:rsidRPr="00C97C85" w:rsidRDefault="00735850" w:rsidP="00C97C85">
      <w:pPr>
        <w:pStyle w:val="Akapitzlist"/>
        <w:spacing w:after="120" w:line="276" w:lineRule="auto"/>
        <w:ind w:left="567"/>
        <w:rPr>
          <w:rFonts w:ascii="Arial" w:hAnsi="Arial" w:cs="Arial"/>
          <w:sz w:val="22"/>
          <w:szCs w:val="22"/>
        </w:rPr>
      </w:pPr>
      <w:r w:rsidRPr="00735850">
        <w:rPr>
          <w:rFonts w:ascii="Arial" w:hAnsi="Arial" w:cs="Arial"/>
          <w:sz w:val="22"/>
          <w:szCs w:val="22"/>
        </w:rPr>
        <w:t xml:space="preserve">______________________________________ - _____________________________ </w:t>
      </w:r>
    </w:p>
    <w:p w14:paraId="2EA764A0" w14:textId="77777777" w:rsidR="0066337C" w:rsidRPr="004727D4" w:rsidRDefault="0066337C" w:rsidP="00863C2B">
      <w:pPr>
        <w:pStyle w:val="Akapitzlist"/>
        <w:spacing w:after="120" w:line="276" w:lineRule="auto"/>
        <w:ind w:left="567"/>
        <w:rPr>
          <w:rFonts w:ascii="Tahoma" w:hAnsi="Tahoma" w:cs="Tahoma"/>
          <w:b/>
        </w:rPr>
      </w:pPr>
      <w:r>
        <w:rPr>
          <w:rFonts w:ascii="Arial" w:hAnsi="Arial" w:cs="Arial"/>
          <w:sz w:val="22"/>
          <w:szCs w:val="22"/>
        </w:rPr>
        <w:t>uprawnionego do jednoosobowej reprezentacji*/uprawnionych do łącznej reprezenta</w:t>
      </w:r>
      <w:r w:rsidR="001B1BA6">
        <w:rPr>
          <w:rFonts w:ascii="Arial" w:hAnsi="Arial" w:cs="Arial"/>
          <w:sz w:val="22"/>
          <w:szCs w:val="22"/>
        </w:rPr>
        <w:t>cji* zgodnie z odpisem</w:t>
      </w:r>
      <w:r>
        <w:rPr>
          <w:rFonts w:ascii="Arial" w:hAnsi="Arial" w:cs="Arial"/>
          <w:sz w:val="22"/>
          <w:szCs w:val="22"/>
        </w:rPr>
        <w:t xml:space="preserve"> z </w:t>
      </w:r>
      <w:r w:rsidRPr="001B1BA6">
        <w:rPr>
          <w:rFonts w:ascii="Arial" w:hAnsi="Arial" w:cs="Arial"/>
          <w:sz w:val="22"/>
          <w:szCs w:val="22"/>
        </w:rPr>
        <w:t>rejestru przedsiębiorców KRS</w:t>
      </w:r>
      <w:r w:rsidR="001B1BA6" w:rsidRPr="001B1BA6">
        <w:rPr>
          <w:rFonts w:ascii="Arial" w:hAnsi="Arial" w:cs="Arial"/>
          <w:sz w:val="22"/>
          <w:szCs w:val="22"/>
        </w:rPr>
        <w:t>/wydrukiem CEIDG</w:t>
      </w:r>
      <w:r w:rsidR="00A30668">
        <w:rPr>
          <w:rFonts w:ascii="Arial" w:hAnsi="Arial" w:cs="Arial"/>
          <w:sz w:val="22"/>
          <w:szCs w:val="22"/>
        </w:rPr>
        <w:t xml:space="preserve">/pełnomocnictwem/ stanowiącym </w:t>
      </w:r>
      <w:r w:rsidR="00A30668" w:rsidRPr="00A30668">
        <w:rPr>
          <w:rFonts w:ascii="Arial" w:hAnsi="Arial" w:cs="Arial"/>
          <w:b/>
          <w:sz w:val="22"/>
          <w:szCs w:val="22"/>
        </w:rPr>
        <w:t>Załącznik nr 2</w:t>
      </w:r>
      <w:r w:rsidRPr="00A30668">
        <w:rPr>
          <w:rFonts w:ascii="Arial" w:hAnsi="Arial" w:cs="Arial"/>
          <w:b/>
          <w:sz w:val="22"/>
          <w:szCs w:val="22"/>
        </w:rPr>
        <w:t xml:space="preserve"> </w:t>
      </w:r>
      <w:r w:rsidR="001B1BA6" w:rsidRPr="00A30668">
        <w:rPr>
          <w:rFonts w:ascii="Arial" w:hAnsi="Arial" w:cs="Arial"/>
          <w:b/>
          <w:sz w:val="22"/>
          <w:szCs w:val="22"/>
        </w:rPr>
        <w:t>do</w:t>
      </w:r>
      <w:r w:rsidRPr="00A30668">
        <w:rPr>
          <w:rFonts w:ascii="Arial" w:hAnsi="Arial" w:cs="Arial"/>
          <w:b/>
          <w:sz w:val="22"/>
          <w:szCs w:val="22"/>
        </w:rPr>
        <w:t xml:space="preserve"> Umowy</w:t>
      </w:r>
      <w:r w:rsidRPr="001B1BA6">
        <w:rPr>
          <w:rFonts w:ascii="Arial" w:hAnsi="Arial" w:cs="Arial"/>
          <w:sz w:val="22"/>
          <w:szCs w:val="22"/>
        </w:rPr>
        <w:t>,</w:t>
      </w:r>
    </w:p>
    <w:p w14:paraId="3E7F9EEC" w14:textId="48220C25" w:rsidR="001B1BA6" w:rsidRPr="005239CD" w:rsidRDefault="001B1BA6" w:rsidP="005239CD">
      <w:pPr>
        <w:pStyle w:val="Akapitzlist"/>
        <w:widowControl w:val="0"/>
        <w:spacing w:before="120" w:after="120" w:line="276" w:lineRule="auto"/>
        <w:ind w:left="567"/>
        <w:rPr>
          <w:rFonts w:ascii="Arial" w:hAnsi="Arial" w:cs="Arial"/>
          <w:sz w:val="22"/>
          <w:szCs w:val="22"/>
        </w:rPr>
      </w:pPr>
      <w:r>
        <w:rPr>
          <w:rFonts w:ascii="Arial" w:hAnsi="Arial" w:cs="Arial"/>
          <w:sz w:val="22"/>
          <w:szCs w:val="22"/>
        </w:rPr>
        <w:t>zwanym</w:t>
      </w:r>
      <w:r w:rsidR="0066337C">
        <w:rPr>
          <w:rFonts w:ascii="Arial" w:hAnsi="Arial" w:cs="Arial"/>
          <w:sz w:val="22"/>
          <w:szCs w:val="22"/>
        </w:rPr>
        <w:t xml:space="preserve"> dalej „</w:t>
      </w:r>
      <w:r w:rsidR="0066337C">
        <w:rPr>
          <w:rFonts w:ascii="Arial" w:hAnsi="Arial" w:cs="Arial"/>
          <w:b/>
          <w:sz w:val="22"/>
          <w:szCs w:val="22"/>
        </w:rPr>
        <w:t>Wykonawcą</w:t>
      </w:r>
      <w:r>
        <w:rPr>
          <w:rFonts w:ascii="Arial" w:hAnsi="Arial" w:cs="Arial"/>
          <w:sz w:val="22"/>
          <w:szCs w:val="22"/>
        </w:rPr>
        <w:t>” lub „</w:t>
      </w:r>
      <w:proofErr w:type="gramStart"/>
      <w:r>
        <w:rPr>
          <w:rFonts w:ascii="Arial" w:hAnsi="Arial" w:cs="Arial"/>
          <w:b/>
          <w:sz w:val="22"/>
          <w:szCs w:val="22"/>
        </w:rPr>
        <w:t>Konsorcjum</w:t>
      </w:r>
      <w:r>
        <w:rPr>
          <w:rFonts w:ascii="Arial" w:hAnsi="Arial" w:cs="Arial"/>
          <w:sz w:val="22"/>
          <w:szCs w:val="22"/>
        </w:rPr>
        <w:t>”*</w:t>
      </w:r>
      <w:proofErr w:type="gramEnd"/>
      <w:r>
        <w:rPr>
          <w:rFonts w:ascii="Arial" w:hAnsi="Arial" w:cs="Arial"/>
          <w:sz w:val="22"/>
          <w:szCs w:val="22"/>
        </w:rPr>
        <w:t xml:space="preserve">  </w:t>
      </w:r>
    </w:p>
    <w:p w14:paraId="4100AA9C" w14:textId="77777777" w:rsidR="00010958" w:rsidRDefault="00010958" w:rsidP="004727D4">
      <w:pPr>
        <w:widowControl w:val="0"/>
        <w:spacing w:line="276" w:lineRule="auto"/>
        <w:ind w:left="567"/>
        <w:jc w:val="both"/>
        <w:rPr>
          <w:rFonts w:ascii="Arial" w:hAnsi="Arial" w:cs="Arial"/>
          <w:sz w:val="22"/>
          <w:szCs w:val="22"/>
        </w:rPr>
      </w:pPr>
      <w:r w:rsidRPr="004D744C">
        <w:rPr>
          <w:rFonts w:ascii="Arial" w:hAnsi="Arial" w:cs="Arial"/>
          <w:sz w:val="22"/>
          <w:szCs w:val="22"/>
        </w:rPr>
        <w:t>Zamawiający i Wykonawca będą dalej łącznie zwani „</w:t>
      </w:r>
      <w:r w:rsidRPr="004D744C">
        <w:rPr>
          <w:rFonts w:ascii="Arial" w:hAnsi="Arial" w:cs="Arial"/>
          <w:b/>
          <w:sz w:val="22"/>
          <w:szCs w:val="22"/>
        </w:rPr>
        <w:t>Stronami</w:t>
      </w:r>
      <w:r w:rsidRPr="004D744C">
        <w:rPr>
          <w:rFonts w:ascii="Arial" w:hAnsi="Arial" w:cs="Arial"/>
          <w:sz w:val="22"/>
          <w:szCs w:val="22"/>
        </w:rPr>
        <w:t>”, a każdy z nich z osobna także „</w:t>
      </w:r>
      <w:r w:rsidRPr="004D744C">
        <w:rPr>
          <w:rFonts w:ascii="Arial" w:hAnsi="Arial" w:cs="Arial"/>
          <w:b/>
          <w:sz w:val="22"/>
          <w:szCs w:val="22"/>
        </w:rPr>
        <w:t>Stroną</w:t>
      </w:r>
      <w:r w:rsidRPr="004D744C">
        <w:rPr>
          <w:rFonts w:ascii="Arial" w:hAnsi="Arial" w:cs="Arial"/>
          <w:sz w:val="22"/>
          <w:szCs w:val="22"/>
        </w:rPr>
        <w:t>”.</w:t>
      </w:r>
    </w:p>
    <w:p w14:paraId="519E0B92" w14:textId="77777777" w:rsidR="00B1363B" w:rsidRPr="004D744C" w:rsidRDefault="00B1363B" w:rsidP="00863C2B">
      <w:pPr>
        <w:widowControl w:val="0"/>
        <w:spacing w:line="276" w:lineRule="auto"/>
        <w:jc w:val="both"/>
        <w:rPr>
          <w:rFonts w:ascii="Arial" w:hAnsi="Arial" w:cs="Arial"/>
          <w:sz w:val="22"/>
          <w:szCs w:val="22"/>
        </w:rPr>
      </w:pPr>
    </w:p>
    <w:p w14:paraId="372EC545" w14:textId="77777777" w:rsidR="00010958" w:rsidRPr="004D744C" w:rsidRDefault="00010958" w:rsidP="004727D4">
      <w:pPr>
        <w:spacing w:line="276" w:lineRule="auto"/>
        <w:ind w:left="567"/>
        <w:jc w:val="both"/>
        <w:rPr>
          <w:rFonts w:ascii="Arial" w:eastAsia="Arial Unicode MS" w:hAnsi="Arial" w:cs="Arial"/>
          <w:sz w:val="22"/>
          <w:szCs w:val="22"/>
        </w:rPr>
      </w:pPr>
      <w:r w:rsidRPr="004D744C">
        <w:rPr>
          <w:rFonts w:ascii="Arial" w:eastAsia="Arial Unicode MS" w:hAnsi="Arial" w:cs="Arial"/>
          <w:sz w:val="22"/>
          <w:szCs w:val="22"/>
        </w:rPr>
        <w:t xml:space="preserve">Wobec wyboru oferty </w:t>
      </w:r>
      <w:proofErr w:type="gramStart"/>
      <w:r w:rsidRPr="004D744C">
        <w:rPr>
          <w:rFonts w:ascii="Arial" w:eastAsia="Arial Unicode MS" w:hAnsi="Arial" w:cs="Arial"/>
          <w:sz w:val="22"/>
          <w:szCs w:val="22"/>
        </w:rPr>
        <w:t>Wykonawcy,</w:t>
      </w:r>
      <w:proofErr w:type="gramEnd"/>
      <w:r w:rsidRPr="004D744C">
        <w:rPr>
          <w:rFonts w:ascii="Arial" w:eastAsia="Arial Unicode MS" w:hAnsi="Arial" w:cs="Arial"/>
          <w:sz w:val="22"/>
          <w:szCs w:val="22"/>
        </w:rPr>
        <w:t xml:space="preserve"> jako najkorzystniejszej w przeprowadzonym przez Zamawiającego postępowaniu w sprawie udzielenia zamówienia w trybie</w:t>
      </w:r>
      <w:r w:rsidRPr="008031AD">
        <w:rPr>
          <w:rFonts w:ascii="Arial" w:eastAsia="Arial Unicode MS" w:hAnsi="Arial" w:cs="Arial"/>
          <w:color w:val="000000" w:themeColor="text1"/>
          <w:sz w:val="22"/>
          <w:szCs w:val="22"/>
        </w:rPr>
        <w:t xml:space="preserve"> </w:t>
      </w:r>
      <w:r w:rsidR="003C59BD">
        <w:rPr>
          <w:rFonts w:ascii="Arial" w:eastAsia="Arial Unicode MS" w:hAnsi="Arial" w:cs="Arial"/>
          <w:color w:val="000000" w:themeColor="text1"/>
          <w:sz w:val="22"/>
          <w:szCs w:val="22"/>
        </w:rPr>
        <w:t>zapytania ofertowego</w:t>
      </w:r>
      <w:r w:rsidR="00263D97">
        <w:rPr>
          <w:rFonts w:ascii="Arial" w:eastAsia="Arial Unicode MS" w:hAnsi="Arial" w:cs="Arial"/>
          <w:color w:val="000000" w:themeColor="text1"/>
          <w:sz w:val="22"/>
          <w:szCs w:val="22"/>
        </w:rPr>
        <w:t xml:space="preserve"> otwartego</w:t>
      </w:r>
      <w:r w:rsidRPr="008031AD">
        <w:rPr>
          <w:rFonts w:ascii="Arial" w:eastAsia="Arial Unicode MS" w:hAnsi="Arial" w:cs="Arial"/>
          <w:color w:val="000000" w:themeColor="text1"/>
          <w:sz w:val="22"/>
          <w:szCs w:val="22"/>
        </w:rPr>
        <w:t xml:space="preserve"> </w:t>
      </w:r>
      <w:r w:rsidRPr="004D744C">
        <w:rPr>
          <w:rFonts w:ascii="Arial" w:eastAsia="Arial Unicode MS" w:hAnsi="Arial" w:cs="Arial"/>
          <w:sz w:val="22"/>
          <w:szCs w:val="22"/>
        </w:rPr>
        <w:t>na podstawie „</w:t>
      </w:r>
      <w:r w:rsidR="00D42DAF">
        <w:rPr>
          <w:rFonts w:ascii="Arial" w:eastAsia="Arial Unicode MS" w:hAnsi="Arial" w:cs="Arial"/>
          <w:sz w:val="22"/>
          <w:szCs w:val="22"/>
        </w:rPr>
        <w:t>Regulaminu</w:t>
      </w:r>
      <w:r w:rsidR="00D42DAF" w:rsidRPr="00D42DAF">
        <w:rPr>
          <w:rFonts w:ascii="Arial" w:eastAsia="Arial Unicode MS" w:hAnsi="Arial" w:cs="Arial"/>
          <w:sz w:val="22"/>
          <w:szCs w:val="22"/>
        </w:rPr>
        <w:t xml:space="preserve"> udzielania za</w:t>
      </w:r>
      <w:r w:rsidR="00F267D3">
        <w:rPr>
          <w:rFonts w:ascii="Arial" w:eastAsia="Arial Unicode MS" w:hAnsi="Arial" w:cs="Arial"/>
          <w:sz w:val="22"/>
          <w:szCs w:val="22"/>
        </w:rPr>
        <w:t xml:space="preserve">mówień </w:t>
      </w:r>
      <w:r w:rsidR="003C59BD">
        <w:rPr>
          <w:rFonts w:ascii="Arial" w:eastAsia="Arial Unicode MS" w:hAnsi="Arial" w:cs="Arial"/>
          <w:sz w:val="22"/>
          <w:szCs w:val="22"/>
        </w:rPr>
        <w:t>logistycznych przez PKP Polskie Linie Kolejowe S.A.</w:t>
      </w:r>
      <w:r w:rsidRPr="004D744C">
        <w:rPr>
          <w:rFonts w:ascii="Arial" w:eastAsia="Arial Unicode MS" w:hAnsi="Arial" w:cs="Arial"/>
          <w:sz w:val="22"/>
          <w:szCs w:val="22"/>
        </w:rPr>
        <w:t>”, (dalej: „</w:t>
      </w:r>
      <w:r w:rsidRPr="004D744C">
        <w:rPr>
          <w:rFonts w:ascii="Arial" w:eastAsia="Arial Unicode MS" w:hAnsi="Arial" w:cs="Arial"/>
          <w:b/>
          <w:sz w:val="22"/>
          <w:szCs w:val="22"/>
        </w:rPr>
        <w:t>Regulamin</w:t>
      </w:r>
      <w:r w:rsidRPr="004D744C">
        <w:rPr>
          <w:rFonts w:ascii="Arial" w:eastAsia="Arial Unicode MS" w:hAnsi="Arial" w:cs="Arial"/>
          <w:sz w:val="22"/>
          <w:szCs w:val="22"/>
        </w:rPr>
        <w:t>”) Strony postanawiają, co następuje:</w:t>
      </w:r>
    </w:p>
    <w:p w14:paraId="1852AAC1" w14:textId="77777777" w:rsidR="00C058DD" w:rsidRDefault="00C058DD" w:rsidP="002D1693">
      <w:pPr>
        <w:pStyle w:val="Tekstpodstawowy"/>
        <w:spacing w:after="0" w:line="360" w:lineRule="auto"/>
        <w:rPr>
          <w:rFonts w:ascii="Arial" w:hAnsi="Arial" w:cs="Arial"/>
          <w:b/>
          <w:bCs/>
          <w:snapToGrid w:val="0"/>
          <w:sz w:val="22"/>
          <w:szCs w:val="22"/>
        </w:rPr>
      </w:pPr>
    </w:p>
    <w:p w14:paraId="6736037D" w14:textId="77777777" w:rsidR="005239CD" w:rsidRDefault="005239CD" w:rsidP="00793A21">
      <w:pPr>
        <w:pStyle w:val="Tekstpodstawowy"/>
        <w:spacing w:after="0" w:line="360" w:lineRule="auto"/>
        <w:jc w:val="center"/>
        <w:rPr>
          <w:rFonts w:ascii="Arial" w:hAnsi="Arial" w:cs="Arial"/>
          <w:b/>
          <w:bCs/>
          <w:snapToGrid w:val="0"/>
          <w:sz w:val="22"/>
          <w:szCs w:val="22"/>
        </w:rPr>
      </w:pPr>
    </w:p>
    <w:p w14:paraId="366D7AEA" w14:textId="5D38CDA4" w:rsidR="00332C9E" w:rsidRPr="004D744C" w:rsidRDefault="00332C9E" w:rsidP="00793A21">
      <w:pPr>
        <w:pStyle w:val="Tekstpodstawowy"/>
        <w:spacing w:after="0" w:line="360" w:lineRule="auto"/>
        <w:jc w:val="center"/>
        <w:rPr>
          <w:rFonts w:ascii="Arial" w:hAnsi="Arial" w:cs="Arial"/>
          <w:b/>
          <w:bCs/>
          <w:snapToGrid w:val="0"/>
          <w:sz w:val="22"/>
          <w:szCs w:val="22"/>
        </w:rPr>
      </w:pPr>
      <w:r w:rsidRPr="004D744C">
        <w:rPr>
          <w:rFonts w:ascii="Arial" w:hAnsi="Arial" w:cs="Arial"/>
          <w:b/>
          <w:bCs/>
          <w:snapToGrid w:val="0"/>
          <w:sz w:val="22"/>
          <w:szCs w:val="22"/>
        </w:rPr>
        <w:lastRenderedPageBreak/>
        <w:t xml:space="preserve">§ </w:t>
      </w:r>
      <w:r w:rsidRPr="004D744C">
        <w:rPr>
          <w:rFonts w:ascii="Arial" w:hAnsi="Arial" w:cs="Arial"/>
          <w:b/>
          <w:bCs/>
          <w:sz w:val="22"/>
          <w:szCs w:val="22"/>
        </w:rPr>
        <w:t>1</w:t>
      </w:r>
    </w:p>
    <w:p w14:paraId="211143D1" w14:textId="77777777" w:rsidR="001528D8" w:rsidRPr="00944E9D" w:rsidRDefault="00010958" w:rsidP="000751CA">
      <w:pPr>
        <w:spacing w:line="360" w:lineRule="auto"/>
        <w:jc w:val="center"/>
        <w:rPr>
          <w:rFonts w:ascii="Arial" w:hAnsi="Arial" w:cs="Arial"/>
          <w:b/>
          <w:sz w:val="22"/>
          <w:szCs w:val="22"/>
        </w:rPr>
      </w:pPr>
      <w:r w:rsidRPr="004D744C">
        <w:rPr>
          <w:rFonts w:ascii="Arial" w:hAnsi="Arial" w:cs="Arial"/>
          <w:b/>
          <w:sz w:val="22"/>
          <w:szCs w:val="22"/>
        </w:rPr>
        <w:t>Przedmiot Umowy</w:t>
      </w:r>
    </w:p>
    <w:p w14:paraId="2E63767A" w14:textId="34319732" w:rsidR="00781C45" w:rsidRDefault="00263D97" w:rsidP="00F35271">
      <w:pPr>
        <w:pStyle w:val="Akapitzlist"/>
        <w:numPr>
          <w:ilvl w:val="0"/>
          <w:numId w:val="25"/>
        </w:numPr>
        <w:tabs>
          <w:tab w:val="left" w:pos="567"/>
        </w:tabs>
        <w:autoSpaceDE/>
        <w:autoSpaceDN/>
        <w:spacing w:after="120" w:line="276" w:lineRule="auto"/>
        <w:ind w:left="357" w:hanging="357"/>
        <w:rPr>
          <w:rFonts w:ascii="Arial" w:hAnsi="Arial" w:cs="Arial"/>
          <w:sz w:val="22"/>
          <w:szCs w:val="22"/>
        </w:rPr>
      </w:pPr>
      <w:r w:rsidRPr="00F35271">
        <w:rPr>
          <w:rFonts w:ascii="Arial" w:hAnsi="Arial" w:cs="Arial"/>
          <w:sz w:val="22"/>
          <w:szCs w:val="22"/>
        </w:rPr>
        <w:t xml:space="preserve">Przedmiotem </w:t>
      </w:r>
      <w:r w:rsidR="00735850" w:rsidRPr="00F35271">
        <w:rPr>
          <w:rFonts w:ascii="Arial" w:hAnsi="Arial" w:cs="Arial"/>
          <w:sz w:val="22"/>
          <w:szCs w:val="22"/>
        </w:rPr>
        <w:t>Umowy jest</w:t>
      </w:r>
      <w:r w:rsidR="0031601A">
        <w:rPr>
          <w:rFonts w:ascii="Arial" w:hAnsi="Arial" w:cs="Arial"/>
          <w:sz w:val="22"/>
          <w:szCs w:val="22"/>
        </w:rPr>
        <w:t xml:space="preserve"> świadczenie przez Wykonawcę usług polegających na</w:t>
      </w:r>
      <w:r w:rsidR="00735850" w:rsidRPr="00F35271">
        <w:rPr>
          <w:rFonts w:ascii="Arial" w:hAnsi="Arial" w:cs="Arial"/>
          <w:sz w:val="22"/>
          <w:szCs w:val="22"/>
        </w:rPr>
        <w:t xml:space="preserve"> </w:t>
      </w:r>
      <w:r w:rsidR="00C97C85" w:rsidRPr="00F35271">
        <w:rPr>
          <w:rFonts w:ascii="Arial" w:hAnsi="Arial" w:cs="Arial"/>
          <w:sz w:val="22"/>
          <w:szCs w:val="22"/>
        </w:rPr>
        <w:t>„</w:t>
      </w:r>
      <w:r w:rsidR="006F7918" w:rsidRPr="006F7918">
        <w:rPr>
          <w:rFonts w:ascii="Arial" w:hAnsi="Arial" w:cs="Arial"/>
          <w:b/>
          <w:sz w:val="22"/>
          <w:szCs w:val="22"/>
        </w:rPr>
        <w:t>Wykonani</w:t>
      </w:r>
      <w:r w:rsidR="0031601A">
        <w:rPr>
          <w:rFonts w:ascii="Arial" w:hAnsi="Arial" w:cs="Arial"/>
          <w:b/>
          <w:sz w:val="22"/>
          <w:szCs w:val="22"/>
        </w:rPr>
        <w:t>u</w:t>
      </w:r>
      <w:r w:rsidR="006F7918" w:rsidRPr="006F7918">
        <w:rPr>
          <w:rFonts w:ascii="Arial" w:hAnsi="Arial" w:cs="Arial"/>
          <w:b/>
          <w:sz w:val="22"/>
          <w:szCs w:val="22"/>
        </w:rPr>
        <w:t xml:space="preserve"> napraw pojazd</w:t>
      </w:r>
      <w:r w:rsidR="0031601A">
        <w:rPr>
          <w:rFonts w:ascii="Arial" w:hAnsi="Arial" w:cs="Arial"/>
          <w:b/>
          <w:sz w:val="22"/>
          <w:szCs w:val="22"/>
        </w:rPr>
        <w:t>ów</w:t>
      </w:r>
      <w:r w:rsidR="006F7918" w:rsidRPr="006F7918">
        <w:rPr>
          <w:rFonts w:ascii="Arial" w:hAnsi="Arial" w:cs="Arial"/>
          <w:b/>
          <w:sz w:val="22"/>
          <w:szCs w:val="22"/>
        </w:rPr>
        <w:t xml:space="preserve"> kolejow</w:t>
      </w:r>
      <w:r w:rsidR="0031601A">
        <w:rPr>
          <w:rFonts w:ascii="Arial" w:hAnsi="Arial" w:cs="Arial"/>
          <w:b/>
          <w:sz w:val="22"/>
          <w:szCs w:val="22"/>
        </w:rPr>
        <w:t>ych</w:t>
      </w:r>
      <w:r w:rsidR="006F7918" w:rsidRPr="006F7918">
        <w:rPr>
          <w:rFonts w:ascii="Arial" w:hAnsi="Arial" w:cs="Arial"/>
          <w:b/>
          <w:sz w:val="22"/>
          <w:szCs w:val="22"/>
        </w:rPr>
        <w:t xml:space="preserve"> z zakresu poziom</w:t>
      </w:r>
      <w:r w:rsidR="0031601A">
        <w:rPr>
          <w:rFonts w:ascii="Arial" w:hAnsi="Arial" w:cs="Arial"/>
          <w:b/>
          <w:sz w:val="22"/>
          <w:szCs w:val="22"/>
        </w:rPr>
        <w:t>u</w:t>
      </w:r>
      <w:r w:rsidR="006F7918" w:rsidRPr="006F7918">
        <w:rPr>
          <w:rFonts w:ascii="Arial" w:hAnsi="Arial" w:cs="Arial"/>
          <w:b/>
          <w:sz w:val="22"/>
          <w:szCs w:val="22"/>
        </w:rPr>
        <w:t xml:space="preserve"> utrzymania P4 i P5</w:t>
      </w:r>
      <w:r w:rsidR="00C97C85" w:rsidRPr="00F35271">
        <w:rPr>
          <w:rFonts w:ascii="Arial" w:hAnsi="Arial" w:cs="Arial"/>
          <w:b/>
          <w:sz w:val="22"/>
          <w:szCs w:val="22"/>
        </w:rPr>
        <w:t>”</w:t>
      </w:r>
      <w:r w:rsidR="0031601A">
        <w:rPr>
          <w:rFonts w:ascii="Arial" w:hAnsi="Arial" w:cs="Arial"/>
          <w:sz w:val="22"/>
          <w:szCs w:val="22"/>
        </w:rPr>
        <w:t xml:space="preserve">, </w:t>
      </w:r>
      <w:r w:rsidR="00C97C85" w:rsidRPr="00F35271">
        <w:rPr>
          <w:rFonts w:ascii="Arial" w:hAnsi="Arial" w:cs="Arial"/>
          <w:sz w:val="22"/>
          <w:szCs w:val="22"/>
        </w:rPr>
        <w:t xml:space="preserve">szczegółowo opisanych w </w:t>
      </w:r>
      <w:r w:rsidR="00A30668" w:rsidRPr="00F35271">
        <w:rPr>
          <w:rFonts w:ascii="Arial" w:hAnsi="Arial" w:cs="Arial"/>
          <w:b/>
          <w:sz w:val="22"/>
          <w:szCs w:val="22"/>
        </w:rPr>
        <w:t xml:space="preserve">Załączniku </w:t>
      </w:r>
      <w:r w:rsidR="00C97C85" w:rsidRPr="00F35271">
        <w:rPr>
          <w:rFonts w:ascii="Arial" w:hAnsi="Arial" w:cs="Arial"/>
          <w:b/>
          <w:sz w:val="22"/>
          <w:szCs w:val="22"/>
        </w:rPr>
        <w:t>nr 2</w:t>
      </w:r>
      <w:r w:rsidR="005239CD" w:rsidRPr="00F35271">
        <w:rPr>
          <w:rFonts w:ascii="Arial" w:hAnsi="Arial" w:cs="Arial"/>
          <w:b/>
          <w:sz w:val="22"/>
          <w:szCs w:val="22"/>
        </w:rPr>
        <w:t xml:space="preserve"> </w:t>
      </w:r>
      <w:r w:rsidR="00C97C85" w:rsidRPr="00F35271">
        <w:rPr>
          <w:rFonts w:ascii="Arial" w:hAnsi="Arial" w:cs="Arial"/>
          <w:b/>
          <w:sz w:val="22"/>
          <w:szCs w:val="22"/>
        </w:rPr>
        <w:t>do Umowy</w:t>
      </w:r>
      <w:r w:rsidR="00C97C85" w:rsidRPr="00F35271">
        <w:rPr>
          <w:rFonts w:ascii="Arial" w:hAnsi="Arial" w:cs="Arial"/>
          <w:sz w:val="22"/>
          <w:szCs w:val="22"/>
        </w:rPr>
        <w:t xml:space="preserve">, </w:t>
      </w:r>
      <w:r w:rsidR="005239CD" w:rsidRPr="00F35271">
        <w:rPr>
          <w:rFonts w:ascii="Arial" w:hAnsi="Arial" w:cs="Arial"/>
          <w:sz w:val="22"/>
          <w:szCs w:val="22"/>
        </w:rPr>
        <w:t xml:space="preserve">(dalej: </w:t>
      </w:r>
      <w:r w:rsidR="005239CD" w:rsidRPr="00F35271">
        <w:rPr>
          <w:rFonts w:ascii="Arial" w:hAnsi="Arial" w:cs="Arial"/>
          <w:b/>
          <w:bCs/>
          <w:sz w:val="22"/>
          <w:szCs w:val="22"/>
        </w:rPr>
        <w:t>„Usługi</w:t>
      </w:r>
      <w:r w:rsidR="005239CD" w:rsidRPr="00F35271">
        <w:rPr>
          <w:rFonts w:ascii="Arial" w:hAnsi="Arial" w:cs="Arial"/>
          <w:sz w:val="22"/>
          <w:szCs w:val="22"/>
        </w:rPr>
        <w:t>”).</w:t>
      </w:r>
    </w:p>
    <w:p w14:paraId="129C06E6" w14:textId="4BB918E1" w:rsidR="0031601A" w:rsidRPr="0031601A" w:rsidRDefault="0031601A" w:rsidP="00F35271">
      <w:pPr>
        <w:pStyle w:val="Akapitzlist"/>
        <w:numPr>
          <w:ilvl w:val="0"/>
          <w:numId w:val="25"/>
        </w:numPr>
        <w:tabs>
          <w:tab w:val="left" w:pos="567"/>
        </w:tabs>
        <w:autoSpaceDE/>
        <w:autoSpaceDN/>
        <w:spacing w:after="120" w:line="276" w:lineRule="auto"/>
        <w:ind w:left="357" w:hanging="357"/>
        <w:rPr>
          <w:rFonts w:ascii="Arial" w:hAnsi="Arial" w:cs="Arial"/>
          <w:sz w:val="22"/>
          <w:szCs w:val="22"/>
        </w:rPr>
      </w:pPr>
      <w:r w:rsidRPr="0031601A">
        <w:rPr>
          <w:rFonts w:ascii="Arial" w:hAnsi="Arial" w:cs="Arial"/>
          <w:snapToGrid w:val="0"/>
          <w:sz w:val="22"/>
          <w:szCs w:val="22"/>
        </w:rPr>
        <w:t xml:space="preserve">Realizacja Usług polegać będzie w szczególności na </w:t>
      </w:r>
      <w:r w:rsidRPr="0031601A">
        <w:rPr>
          <w:rFonts w:ascii="Arial" w:hAnsi="Arial" w:cs="Arial"/>
          <w:sz w:val="22"/>
          <w:szCs w:val="22"/>
        </w:rPr>
        <w:t>czynności</w:t>
      </w:r>
      <w:r>
        <w:rPr>
          <w:rFonts w:ascii="Arial" w:hAnsi="Arial" w:cs="Arial"/>
          <w:sz w:val="22"/>
          <w:szCs w:val="22"/>
        </w:rPr>
        <w:t>ach</w:t>
      </w:r>
      <w:r w:rsidRPr="0031601A">
        <w:rPr>
          <w:rFonts w:ascii="Arial" w:hAnsi="Arial" w:cs="Arial"/>
          <w:sz w:val="22"/>
          <w:szCs w:val="22"/>
        </w:rPr>
        <w:t xml:space="preserve"> z zakresu naprawy czwartego (P4) i piątego (P5) poziomu utrzymania pojazdu kolejowego, eksploatowanego w PKP PLK S.A. Zakład Linii Kolejowych w Olsztynie, zgodnie z Dokumentacją Systemu Utrzymania ora</w:t>
      </w:r>
      <w:r>
        <w:rPr>
          <w:rFonts w:ascii="Arial" w:hAnsi="Arial" w:cs="Arial"/>
          <w:sz w:val="22"/>
          <w:szCs w:val="22"/>
        </w:rPr>
        <w:t>z</w:t>
      </w:r>
      <w:r w:rsidRPr="0031601A">
        <w:rPr>
          <w:rFonts w:ascii="Arial" w:hAnsi="Arial" w:cs="Arial"/>
          <w:sz w:val="22"/>
          <w:szCs w:val="22"/>
        </w:rPr>
        <w:t xml:space="preserve"> DTR.</w:t>
      </w:r>
    </w:p>
    <w:p w14:paraId="2FC42678" w14:textId="77777777" w:rsidR="008F74FD" w:rsidRDefault="008F74FD" w:rsidP="0031601A">
      <w:pPr>
        <w:pStyle w:val="Tekstpodstawowy"/>
        <w:spacing w:before="240"/>
        <w:jc w:val="center"/>
        <w:rPr>
          <w:rFonts w:ascii="Arial" w:hAnsi="Arial" w:cs="Arial"/>
          <w:b/>
          <w:bCs/>
          <w:sz w:val="22"/>
          <w:szCs w:val="22"/>
        </w:rPr>
      </w:pPr>
      <w:r w:rsidRPr="004D744C">
        <w:rPr>
          <w:rFonts w:ascii="Arial" w:hAnsi="Arial" w:cs="Arial"/>
          <w:b/>
          <w:bCs/>
          <w:snapToGrid w:val="0"/>
          <w:sz w:val="22"/>
          <w:szCs w:val="22"/>
        </w:rPr>
        <w:t xml:space="preserve">§ </w:t>
      </w:r>
      <w:r w:rsidR="00A85B19">
        <w:rPr>
          <w:rFonts w:ascii="Arial" w:hAnsi="Arial" w:cs="Arial"/>
          <w:b/>
          <w:bCs/>
          <w:sz w:val="22"/>
          <w:szCs w:val="22"/>
        </w:rPr>
        <w:t>2</w:t>
      </w:r>
    </w:p>
    <w:p w14:paraId="13049580" w14:textId="77777777" w:rsidR="00166530" w:rsidRDefault="00166530" w:rsidP="002D1C44">
      <w:pPr>
        <w:pStyle w:val="Tekstpodstawowy"/>
        <w:jc w:val="center"/>
        <w:rPr>
          <w:rFonts w:ascii="Arial" w:hAnsi="Arial" w:cs="Arial"/>
          <w:b/>
          <w:bCs/>
          <w:sz w:val="22"/>
          <w:szCs w:val="22"/>
        </w:rPr>
      </w:pPr>
      <w:r>
        <w:rPr>
          <w:rFonts w:ascii="Arial" w:hAnsi="Arial" w:cs="Arial"/>
          <w:b/>
          <w:bCs/>
          <w:sz w:val="22"/>
          <w:szCs w:val="22"/>
        </w:rPr>
        <w:t>Prawo opcji</w:t>
      </w:r>
    </w:p>
    <w:p w14:paraId="31E8030D" w14:textId="77777777" w:rsidR="00166530" w:rsidRPr="005E2FE0" w:rsidRDefault="00166530" w:rsidP="00E22D84">
      <w:pPr>
        <w:pStyle w:val="Akapitzlist"/>
        <w:numPr>
          <w:ilvl w:val="0"/>
          <w:numId w:val="26"/>
        </w:numPr>
        <w:spacing w:after="80"/>
        <w:ind w:left="425" w:hanging="425"/>
        <w:rPr>
          <w:rFonts w:ascii="Arial" w:hAnsi="Arial" w:cs="Arial"/>
          <w:snapToGrid w:val="0"/>
          <w:sz w:val="22"/>
          <w:szCs w:val="22"/>
        </w:rPr>
      </w:pPr>
      <w:r w:rsidRPr="005E2FE0">
        <w:rPr>
          <w:rFonts w:ascii="Arial" w:hAnsi="Arial" w:cs="Arial"/>
          <w:sz w:val="22"/>
          <w:szCs w:val="22"/>
        </w:rPr>
        <w:t>Zamawiającemu przysługuje prawo rozszerzenia</w:t>
      </w:r>
      <w:r w:rsidRPr="006A0D4C">
        <w:rPr>
          <w:rFonts w:ascii="Arial" w:hAnsi="Arial" w:cs="Arial"/>
          <w:snapToGrid w:val="0"/>
          <w:sz w:val="22"/>
          <w:szCs w:val="22"/>
        </w:rPr>
        <w:t xml:space="preserve"> </w:t>
      </w:r>
      <w:r>
        <w:rPr>
          <w:rFonts w:ascii="Arial" w:hAnsi="Arial" w:cs="Arial"/>
          <w:sz w:val="22"/>
          <w:szCs w:val="22"/>
        </w:rPr>
        <w:t>zakresu Usług</w:t>
      </w:r>
      <w:r w:rsidRPr="006A0D4C">
        <w:rPr>
          <w:rFonts w:ascii="Arial" w:hAnsi="Arial" w:cs="Arial"/>
          <w:sz w:val="22"/>
          <w:szCs w:val="22"/>
        </w:rPr>
        <w:t xml:space="preserve"> o </w:t>
      </w:r>
      <w:r>
        <w:rPr>
          <w:rFonts w:ascii="Arial" w:hAnsi="Arial" w:cs="Arial"/>
          <w:sz w:val="22"/>
          <w:szCs w:val="22"/>
        </w:rPr>
        <w:t>usługi</w:t>
      </w:r>
      <w:r w:rsidRPr="005E2FE0">
        <w:rPr>
          <w:rFonts w:ascii="Arial" w:hAnsi="Arial" w:cs="Arial"/>
          <w:sz w:val="22"/>
          <w:szCs w:val="22"/>
        </w:rPr>
        <w:t xml:space="preserve"> dodatkowe, uwzględniające dodatkowe, bieżące potrzeby Zamawiającego (dalej: „</w:t>
      </w:r>
      <w:r w:rsidRPr="005E2FE0">
        <w:rPr>
          <w:rFonts w:ascii="Arial" w:hAnsi="Arial" w:cs="Arial"/>
          <w:b/>
          <w:sz w:val="22"/>
          <w:szCs w:val="22"/>
        </w:rPr>
        <w:t>Prawo Opcji</w:t>
      </w:r>
      <w:r w:rsidRPr="005E2FE0">
        <w:rPr>
          <w:rFonts w:ascii="Arial" w:hAnsi="Arial" w:cs="Arial"/>
          <w:sz w:val="22"/>
          <w:szCs w:val="22"/>
        </w:rPr>
        <w:t xml:space="preserve">”). </w:t>
      </w:r>
    </w:p>
    <w:p w14:paraId="2CC9E25D" w14:textId="77777777" w:rsidR="00166530" w:rsidRDefault="00166530" w:rsidP="00E22D84">
      <w:pPr>
        <w:pStyle w:val="Akapitzlist"/>
        <w:numPr>
          <w:ilvl w:val="0"/>
          <w:numId w:val="26"/>
        </w:numPr>
        <w:spacing w:after="80"/>
        <w:ind w:left="425" w:hanging="425"/>
        <w:rPr>
          <w:rFonts w:ascii="Arial" w:hAnsi="Arial" w:cs="Arial"/>
          <w:snapToGrid w:val="0"/>
          <w:sz w:val="22"/>
          <w:szCs w:val="22"/>
        </w:rPr>
      </w:pPr>
      <w:r w:rsidRPr="005E2FE0">
        <w:rPr>
          <w:rFonts w:ascii="Arial" w:hAnsi="Arial" w:cs="Arial"/>
          <w:snapToGrid w:val="0"/>
          <w:sz w:val="22"/>
          <w:szCs w:val="22"/>
        </w:rPr>
        <w:t xml:space="preserve">Prawo Opcji może </w:t>
      </w:r>
      <w:r>
        <w:rPr>
          <w:rFonts w:ascii="Arial" w:hAnsi="Arial" w:cs="Arial"/>
          <w:snapToGrid w:val="0"/>
          <w:sz w:val="22"/>
          <w:szCs w:val="22"/>
        </w:rPr>
        <w:t>zostać zrealizowane</w:t>
      </w:r>
      <w:r w:rsidRPr="005E2FE0">
        <w:rPr>
          <w:rFonts w:ascii="Arial" w:hAnsi="Arial" w:cs="Arial"/>
          <w:snapToGrid w:val="0"/>
          <w:sz w:val="22"/>
          <w:szCs w:val="22"/>
        </w:rPr>
        <w:t xml:space="preserve"> przez Zamawiającego w ramach jednej </w:t>
      </w:r>
      <w:r>
        <w:rPr>
          <w:rFonts w:ascii="Arial" w:hAnsi="Arial" w:cs="Arial"/>
          <w:snapToGrid w:val="0"/>
          <w:sz w:val="22"/>
          <w:szCs w:val="22"/>
        </w:rPr>
        <w:t xml:space="preserve">bądź </w:t>
      </w:r>
      <w:r w:rsidRPr="005E2FE0">
        <w:rPr>
          <w:rFonts w:ascii="Arial" w:hAnsi="Arial" w:cs="Arial"/>
          <w:snapToGrid w:val="0"/>
          <w:sz w:val="22"/>
          <w:szCs w:val="22"/>
        </w:rPr>
        <w:t xml:space="preserve">większej liczby </w:t>
      </w:r>
      <w:r>
        <w:rPr>
          <w:rFonts w:ascii="Arial" w:hAnsi="Arial" w:cs="Arial"/>
          <w:snapToGrid w:val="0"/>
          <w:sz w:val="22"/>
          <w:szCs w:val="22"/>
        </w:rPr>
        <w:t>zamówień</w:t>
      </w:r>
      <w:r w:rsidRPr="005E2FE0">
        <w:rPr>
          <w:rFonts w:ascii="Arial" w:hAnsi="Arial" w:cs="Arial"/>
          <w:snapToGrid w:val="0"/>
          <w:sz w:val="22"/>
          <w:szCs w:val="22"/>
        </w:rPr>
        <w:t>.</w:t>
      </w:r>
    </w:p>
    <w:p w14:paraId="57FDDF0D" w14:textId="2ABF959D" w:rsidR="00166530" w:rsidRPr="006053ED" w:rsidRDefault="00166530" w:rsidP="00E22D84">
      <w:pPr>
        <w:pStyle w:val="Akapitzlist"/>
        <w:numPr>
          <w:ilvl w:val="0"/>
          <w:numId w:val="26"/>
        </w:numPr>
        <w:spacing w:after="80"/>
        <w:ind w:left="425" w:hanging="425"/>
        <w:rPr>
          <w:rFonts w:ascii="Arial" w:hAnsi="Arial" w:cs="Arial"/>
          <w:snapToGrid w:val="0"/>
          <w:sz w:val="22"/>
          <w:szCs w:val="22"/>
        </w:rPr>
      </w:pPr>
      <w:r w:rsidRPr="006053ED">
        <w:rPr>
          <w:rFonts w:ascii="Arial" w:hAnsi="Arial" w:cs="Arial"/>
          <w:snapToGrid w:val="0"/>
          <w:sz w:val="22"/>
          <w:szCs w:val="22"/>
        </w:rPr>
        <w:t>Zamawiający może skorzystać z Prawa Opcji w terminie</w:t>
      </w:r>
      <w:r w:rsidR="00A30668">
        <w:rPr>
          <w:rFonts w:ascii="Arial" w:hAnsi="Arial" w:cs="Arial"/>
          <w:snapToGrid w:val="0"/>
          <w:sz w:val="22"/>
          <w:szCs w:val="22"/>
        </w:rPr>
        <w:t xml:space="preserve"> do dnia </w:t>
      </w:r>
      <w:r w:rsidR="00391673">
        <w:rPr>
          <w:rFonts w:ascii="Arial" w:hAnsi="Arial" w:cs="Arial"/>
          <w:snapToGrid w:val="0"/>
          <w:sz w:val="22"/>
          <w:szCs w:val="22"/>
        </w:rPr>
        <w:t>3</w:t>
      </w:r>
      <w:r w:rsidR="0031601A">
        <w:rPr>
          <w:rFonts w:ascii="Arial" w:hAnsi="Arial" w:cs="Arial"/>
          <w:snapToGrid w:val="0"/>
          <w:sz w:val="22"/>
          <w:szCs w:val="22"/>
        </w:rPr>
        <w:t>1</w:t>
      </w:r>
      <w:r w:rsidR="00A30668">
        <w:rPr>
          <w:rFonts w:ascii="Arial" w:hAnsi="Arial" w:cs="Arial"/>
          <w:snapToGrid w:val="0"/>
          <w:sz w:val="22"/>
          <w:szCs w:val="22"/>
        </w:rPr>
        <w:t>.</w:t>
      </w:r>
      <w:r w:rsidR="0031601A">
        <w:rPr>
          <w:rFonts w:ascii="Arial" w:hAnsi="Arial" w:cs="Arial"/>
          <w:snapToGrid w:val="0"/>
          <w:sz w:val="22"/>
          <w:szCs w:val="22"/>
        </w:rPr>
        <w:t>12</w:t>
      </w:r>
      <w:r w:rsidR="00A30668">
        <w:rPr>
          <w:rFonts w:ascii="Arial" w:hAnsi="Arial" w:cs="Arial"/>
          <w:snapToGrid w:val="0"/>
          <w:sz w:val="22"/>
          <w:szCs w:val="22"/>
        </w:rPr>
        <w:t>.202</w:t>
      </w:r>
      <w:r w:rsidR="0031601A">
        <w:rPr>
          <w:rFonts w:ascii="Arial" w:hAnsi="Arial" w:cs="Arial"/>
          <w:snapToGrid w:val="0"/>
          <w:sz w:val="22"/>
          <w:szCs w:val="22"/>
        </w:rPr>
        <w:t>6</w:t>
      </w:r>
      <w:r w:rsidR="00697E18">
        <w:rPr>
          <w:rFonts w:ascii="Arial" w:hAnsi="Arial" w:cs="Arial"/>
          <w:snapToGrid w:val="0"/>
          <w:sz w:val="22"/>
          <w:szCs w:val="22"/>
        </w:rPr>
        <w:t xml:space="preserve"> </w:t>
      </w:r>
      <w:r w:rsidR="00DD0D5D">
        <w:rPr>
          <w:rFonts w:ascii="Arial" w:hAnsi="Arial" w:cs="Arial"/>
          <w:snapToGrid w:val="0"/>
          <w:sz w:val="22"/>
          <w:szCs w:val="22"/>
        </w:rPr>
        <w:t>r</w:t>
      </w:r>
      <w:r w:rsidRPr="006053ED">
        <w:rPr>
          <w:rFonts w:ascii="Arial" w:hAnsi="Arial" w:cs="Arial"/>
          <w:snapToGrid w:val="0"/>
          <w:sz w:val="22"/>
          <w:szCs w:val="22"/>
        </w:rPr>
        <w:t xml:space="preserve">. </w:t>
      </w:r>
    </w:p>
    <w:p w14:paraId="4CDD32D0" w14:textId="2D0F78BF" w:rsidR="0030512E" w:rsidRPr="00BD1382" w:rsidRDefault="00DD0D5D" w:rsidP="00E22D84">
      <w:pPr>
        <w:pStyle w:val="Akapitzlist"/>
        <w:numPr>
          <w:ilvl w:val="0"/>
          <w:numId w:val="26"/>
        </w:numPr>
        <w:spacing w:after="80"/>
        <w:ind w:left="425" w:hanging="425"/>
        <w:rPr>
          <w:rFonts w:ascii="Arial" w:hAnsi="Arial" w:cs="Arial"/>
          <w:snapToGrid w:val="0"/>
          <w:sz w:val="22"/>
          <w:szCs w:val="22"/>
        </w:rPr>
      </w:pPr>
      <w:r>
        <w:rPr>
          <w:rFonts w:ascii="Arial" w:hAnsi="Arial" w:cs="Arial"/>
          <w:sz w:val="22"/>
          <w:szCs w:val="22"/>
        </w:rPr>
        <w:t>Usługi</w:t>
      </w:r>
      <w:r w:rsidR="00166530" w:rsidRPr="00317906">
        <w:rPr>
          <w:rFonts w:ascii="Arial" w:hAnsi="Arial" w:cs="Arial"/>
          <w:sz w:val="22"/>
          <w:szCs w:val="22"/>
        </w:rPr>
        <w:t xml:space="preserve"> w ramach Prawa Opcji stanowić będą nie więcej niż </w:t>
      </w:r>
      <w:r w:rsidR="00BD1382">
        <w:rPr>
          <w:rFonts w:ascii="Arial" w:hAnsi="Arial" w:cs="Arial"/>
          <w:b/>
          <w:color w:val="000000"/>
          <w:sz w:val="22"/>
          <w:szCs w:val="22"/>
        </w:rPr>
        <w:t>10</w:t>
      </w:r>
      <w:r w:rsidR="00166530" w:rsidRPr="00317906">
        <w:rPr>
          <w:rFonts w:ascii="Arial" w:hAnsi="Arial" w:cs="Arial"/>
          <w:b/>
          <w:color w:val="000000"/>
          <w:sz w:val="22"/>
          <w:szCs w:val="22"/>
        </w:rPr>
        <w:t xml:space="preserve"> %</w:t>
      </w:r>
      <w:r w:rsidR="00166530" w:rsidRPr="00317906">
        <w:rPr>
          <w:rFonts w:ascii="Arial" w:hAnsi="Arial" w:cs="Arial"/>
          <w:sz w:val="22"/>
          <w:szCs w:val="22"/>
        </w:rPr>
        <w:t xml:space="preserve"> wartości netto zamówienia dla </w:t>
      </w:r>
      <w:r w:rsidR="00A30668">
        <w:rPr>
          <w:rFonts w:ascii="Arial" w:hAnsi="Arial" w:cs="Arial"/>
          <w:sz w:val="22"/>
          <w:szCs w:val="22"/>
        </w:rPr>
        <w:t>U</w:t>
      </w:r>
      <w:r>
        <w:rPr>
          <w:rFonts w:ascii="Arial" w:hAnsi="Arial" w:cs="Arial"/>
          <w:sz w:val="22"/>
          <w:szCs w:val="22"/>
        </w:rPr>
        <w:t>sług</w:t>
      </w:r>
      <w:r w:rsidR="00A30668">
        <w:rPr>
          <w:rFonts w:ascii="Arial" w:hAnsi="Arial" w:cs="Arial"/>
          <w:sz w:val="22"/>
          <w:szCs w:val="22"/>
        </w:rPr>
        <w:t>, o których jest mowa § 1 i będą polegać na dokonywaniu poszczególnych</w:t>
      </w:r>
      <w:r>
        <w:rPr>
          <w:rFonts w:ascii="Arial" w:hAnsi="Arial" w:cs="Arial"/>
          <w:sz w:val="22"/>
          <w:szCs w:val="22"/>
        </w:rPr>
        <w:t xml:space="preserve"> zamówień z zakresu robót losowych na warunkach </w:t>
      </w:r>
      <w:r w:rsidR="0030512E">
        <w:rPr>
          <w:rFonts w:ascii="Arial" w:hAnsi="Arial" w:cs="Arial"/>
          <w:sz w:val="22"/>
          <w:szCs w:val="22"/>
        </w:rPr>
        <w:t>określonych w Umowie</w:t>
      </w:r>
      <w:r w:rsidR="00BD1382">
        <w:rPr>
          <w:rFonts w:ascii="Arial" w:hAnsi="Arial" w:cs="Arial"/>
          <w:sz w:val="22"/>
          <w:szCs w:val="22"/>
        </w:rPr>
        <w:t>.</w:t>
      </w:r>
      <w:r w:rsidR="0030512E" w:rsidRPr="00BD1382">
        <w:rPr>
          <w:rFonts w:ascii="Arial" w:hAnsi="Arial" w:cs="Arial"/>
          <w:sz w:val="22"/>
          <w:szCs w:val="22"/>
        </w:rPr>
        <w:tab/>
      </w:r>
    </w:p>
    <w:p w14:paraId="5CF33ED6" w14:textId="572D61E5" w:rsidR="00166530" w:rsidRPr="00B02ACC" w:rsidRDefault="00DD0D5D" w:rsidP="00E22D84">
      <w:pPr>
        <w:pStyle w:val="Akapitzlist"/>
        <w:numPr>
          <w:ilvl w:val="0"/>
          <w:numId w:val="26"/>
        </w:numPr>
        <w:spacing w:after="80"/>
        <w:ind w:left="426" w:hanging="426"/>
        <w:rPr>
          <w:rFonts w:ascii="Arial" w:hAnsi="Arial" w:cs="Arial"/>
          <w:sz w:val="22"/>
          <w:szCs w:val="22"/>
        </w:rPr>
      </w:pPr>
      <w:r w:rsidRPr="00B02ACC">
        <w:rPr>
          <w:rFonts w:ascii="Arial" w:hAnsi="Arial" w:cs="Arial"/>
          <w:sz w:val="22"/>
          <w:szCs w:val="22"/>
        </w:rPr>
        <w:t>Usługi</w:t>
      </w:r>
      <w:r w:rsidR="00166530" w:rsidRPr="00B02ACC">
        <w:rPr>
          <w:rFonts w:ascii="Arial" w:hAnsi="Arial" w:cs="Arial"/>
          <w:sz w:val="22"/>
          <w:szCs w:val="22"/>
        </w:rPr>
        <w:t xml:space="preserve"> w ramach Prawa Opcji realizowane będą na podstawie pisemnych zamówień kierowanych przez Zamawiającego do Wykonawcy z termin</w:t>
      </w:r>
      <w:r w:rsidRPr="00B02ACC">
        <w:rPr>
          <w:rFonts w:ascii="Arial" w:hAnsi="Arial" w:cs="Arial"/>
          <w:sz w:val="22"/>
          <w:szCs w:val="22"/>
        </w:rPr>
        <w:t xml:space="preserve">em realizacji nie dłuższym </w:t>
      </w:r>
      <w:r w:rsidR="00B02ACC" w:rsidRPr="00B02ACC">
        <w:rPr>
          <w:rFonts w:ascii="Arial" w:hAnsi="Arial" w:cs="Arial"/>
          <w:sz w:val="22"/>
          <w:szCs w:val="22"/>
        </w:rPr>
        <w:t xml:space="preserve">niż </w:t>
      </w:r>
      <w:r w:rsidR="00CB4CBA">
        <w:rPr>
          <w:rFonts w:ascii="Arial" w:hAnsi="Arial" w:cs="Arial"/>
          <w:sz w:val="22"/>
          <w:szCs w:val="22"/>
        </w:rPr>
        <w:t>2</w:t>
      </w:r>
      <w:r w:rsidRPr="00B02ACC">
        <w:rPr>
          <w:rFonts w:ascii="Arial" w:hAnsi="Arial" w:cs="Arial"/>
          <w:sz w:val="22"/>
          <w:szCs w:val="22"/>
        </w:rPr>
        <w:t>0</w:t>
      </w:r>
      <w:r w:rsidR="00166530" w:rsidRPr="00B02ACC">
        <w:rPr>
          <w:rFonts w:ascii="Arial" w:hAnsi="Arial" w:cs="Arial"/>
          <w:sz w:val="22"/>
          <w:szCs w:val="22"/>
        </w:rPr>
        <w:t xml:space="preserve"> dni od daty otrzymania </w:t>
      </w:r>
      <w:r w:rsidR="00B02ACC" w:rsidRPr="00B02ACC">
        <w:rPr>
          <w:rFonts w:ascii="Arial" w:hAnsi="Arial" w:cs="Arial"/>
          <w:sz w:val="22"/>
          <w:szCs w:val="22"/>
        </w:rPr>
        <w:t xml:space="preserve">pojazdu </w:t>
      </w:r>
      <w:r w:rsidR="00BD1382">
        <w:rPr>
          <w:rFonts w:ascii="Arial" w:hAnsi="Arial" w:cs="Arial"/>
          <w:sz w:val="22"/>
          <w:szCs w:val="22"/>
        </w:rPr>
        <w:t>kolejowego</w:t>
      </w:r>
      <w:r w:rsidR="00166530" w:rsidRPr="00B02ACC">
        <w:rPr>
          <w:rFonts w:ascii="Arial" w:hAnsi="Arial" w:cs="Arial"/>
          <w:sz w:val="22"/>
          <w:szCs w:val="22"/>
        </w:rPr>
        <w:t>.</w:t>
      </w:r>
    </w:p>
    <w:p w14:paraId="7ABE7972" w14:textId="77777777" w:rsidR="00166530" w:rsidRDefault="00DD0D5D" w:rsidP="00166222">
      <w:pPr>
        <w:pStyle w:val="Tekstpodstawowy"/>
        <w:spacing w:before="240"/>
        <w:jc w:val="center"/>
        <w:rPr>
          <w:rFonts w:ascii="Arial" w:hAnsi="Arial" w:cs="Arial"/>
          <w:b/>
          <w:bCs/>
          <w:sz w:val="22"/>
          <w:szCs w:val="22"/>
        </w:rPr>
      </w:pPr>
      <w:r>
        <w:rPr>
          <w:rFonts w:ascii="Arial" w:hAnsi="Arial" w:cs="Arial"/>
          <w:b/>
          <w:bCs/>
          <w:sz w:val="22"/>
          <w:szCs w:val="22"/>
        </w:rPr>
        <w:t>§ 3</w:t>
      </w:r>
    </w:p>
    <w:p w14:paraId="78460538" w14:textId="77777777" w:rsidR="008F74FD" w:rsidRPr="00944E9D" w:rsidRDefault="00010958" w:rsidP="00552D58">
      <w:pPr>
        <w:spacing w:line="360" w:lineRule="auto"/>
        <w:jc w:val="center"/>
        <w:rPr>
          <w:rFonts w:ascii="Arial" w:hAnsi="Arial" w:cs="Arial"/>
          <w:b/>
          <w:sz w:val="22"/>
          <w:szCs w:val="22"/>
        </w:rPr>
      </w:pPr>
      <w:r w:rsidRPr="004D744C">
        <w:rPr>
          <w:rFonts w:ascii="Arial" w:hAnsi="Arial" w:cs="Arial"/>
          <w:b/>
          <w:sz w:val="22"/>
          <w:szCs w:val="22"/>
        </w:rPr>
        <w:t>Termin</w:t>
      </w:r>
      <w:r w:rsidR="00C1506A">
        <w:rPr>
          <w:rFonts w:ascii="Arial" w:hAnsi="Arial" w:cs="Arial"/>
          <w:b/>
          <w:sz w:val="22"/>
          <w:szCs w:val="22"/>
        </w:rPr>
        <w:t xml:space="preserve"> obowiązywania i</w:t>
      </w:r>
      <w:r w:rsidRPr="004D744C">
        <w:rPr>
          <w:rFonts w:ascii="Arial" w:hAnsi="Arial" w:cs="Arial"/>
          <w:b/>
          <w:sz w:val="22"/>
          <w:szCs w:val="22"/>
        </w:rPr>
        <w:t xml:space="preserve"> realizacji Umowy</w:t>
      </w:r>
    </w:p>
    <w:p w14:paraId="31432A75" w14:textId="7827D294" w:rsidR="00DA0C51" w:rsidRPr="00DA0C51" w:rsidRDefault="00D7231E" w:rsidP="00166222">
      <w:pPr>
        <w:pStyle w:val="Akapitzlist"/>
        <w:numPr>
          <w:ilvl w:val="0"/>
          <w:numId w:val="19"/>
        </w:numPr>
        <w:autoSpaceDE/>
        <w:autoSpaceDN/>
        <w:spacing w:after="80"/>
        <w:ind w:left="357" w:hanging="357"/>
        <w:rPr>
          <w:rFonts w:ascii="Arial" w:hAnsi="Arial" w:cs="Arial"/>
          <w:b/>
          <w:sz w:val="22"/>
          <w:szCs w:val="22"/>
        </w:rPr>
      </w:pPr>
      <w:r w:rsidRPr="005E2FE0">
        <w:rPr>
          <w:rFonts w:ascii="Arial" w:hAnsi="Arial" w:cs="Arial"/>
          <w:sz w:val="22"/>
          <w:szCs w:val="22"/>
        </w:rPr>
        <w:t xml:space="preserve">Wykonawca, zgodnie ze złożoną przez siebie ofertą, </w:t>
      </w:r>
      <w:r w:rsidR="00AA42C7">
        <w:rPr>
          <w:rFonts w:ascii="Arial" w:hAnsi="Arial" w:cs="Arial"/>
          <w:sz w:val="22"/>
          <w:szCs w:val="22"/>
        </w:rPr>
        <w:t xml:space="preserve">świadczył będzie Usługi, o których mowa w § 1 </w:t>
      </w:r>
      <w:r w:rsidR="00DD0D5D">
        <w:rPr>
          <w:rFonts w:ascii="Arial" w:hAnsi="Arial" w:cs="Arial"/>
          <w:sz w:val="22"/>
          <w:szCs w:val="22"/>
        </w:rPr>
        <w:t xml:space="preserve">zgodnie z zatwierdzonym </w:t>
      </w:r>
      <w:r w:rsidR="00DD0D5D" w:rsidRPr="00EC1D5B">
        <w:rPr>
          <w:rFonts w:ascii="Arial" w:hAnsi="Arial" w:cs="Arial"/>
          <w:color w:val="000000" w:themeColor="text1"/>
          <w:sz w:val="22"/>
          <w:szCs w:val="22"/>
        </w:rPr>
        <w:t xml:space="preserve">harmonogramem stanowiącym </w:t>
      </w:r>
      <w:r w:rsidR="00DD0D5D" w:rsidRPr="0055675A">
        <w:rPr>
          <w:rFonts w:ascii="Arial" w:hAnsi="Arial" w:cs="Arial"/>
          <w:b/>
          <w:color w:val="000000" w:themeColor="text1"/>
          <w:sz w:val="22"/>
          <w:szCs w:val="22"/>
        </w:rPr>
        <w:t xml:space="preserve">Załącznik nr </w:t>
      </w:r>
      <w:r w:rsidR="00074B01">
        <w:rPr>
          <w:rFonts w:ascii="Arial" w:hAnsi="Arial" w:cs="Arial"/>
          <w:b/>
          <w:color w:val="000000" w:themeColor="text1"/>
          <w:sz w:val="22"/>
          <w:szCs w:val="22"/>
        </w:rPr>
        <w:t>4</w:t>
      </w:r>
      <w:r w:rsidR="00DD0D5D" w:rsidRPr="0055675A">
        <w:rPr>
          <w:rFonts w:ascii="Arial" w:hAnsi="Arial" w:cs="Arial"/>
          <w:b/>
          <w:color w:val="000000" w:themeColor="text1"/>
          <w:sz w:val="22"/>
          <w:szCs w:val="22"/>
        </w:rPr>
        <w:t xml:space="preserve"> do Umowy</w:t>
      </w:r>
      <w:r w:rsidR="00697D08">
        <w:rPr>
          <w:rFonts w:ascii="Arial" w:hAnsi="Arial" w:cs="Arial"/>
          <w:sz w:val="22"/>
          <w:szCs w:val="22"/>
        </w:rPr>
        <w:t>.</w:t>
      </w:r>
    </w:p>
    <w:p w14:paraId="78C0A0BE" w14:textId="2B8A2BBD" w:rsidR="00415D85" w:rsidRDefault="00DA0C51" w:rsidP="00166222">
      <w:pPr>
        <w:pStyle w:val="Akapitzlist"/>
        <w:autoSpaceDE/>
        <w:autoSpaceDN/>
        <w:spacing w:after="80"/>
        <w:ind w:left="357"/>
        <w:rPr>
          <w:rFonts w:ascii="Arial" w:hAnsi="Arial" w:cs="Arial"/>
          <w:sz w:val="22"/>
          <w:szCs w:val="22"/>
        </w:rPr>
      </w:pPr>
      <w:r>
        <w:rPr>
          <w:rFonts w:ascii="Arial" w:hAnsi="Arial" w:cs="Arial"/>
          <w:sz w:val="22"/>
          <w:szCs w:val="22"/>
        </w:rPr>
        <w:t xml:space="preserve">Termin realizacji zamówienia: </w:t>
      </w:r>
      <w:r w:rsidR="00C15E64">
        <w:rPr>
          <w:rFonts w:ascii="Arial" w:hAnsi="Arial" w:cs="Arial"/>
          <w:b/>
          <w:sz w:val="22"/>
          <w:szCs w:val="22"/>
        </w:rPr>
        <w:t xml:space="preserve">do dnia </w:t>
      </w:r>
      <w:r w:rsidR="00CB4CBA">
        <w:rPr>
          <w:rFonts w:ascii="Arial" w:hAnsi="Arial" w:cs="Arial"/>
          <w:b/>
          <w:sz w:val="22"/>
          <w:szCs w:val="22"/>
        </w:rPr>
        <w:t>3</w:t>
      </w:r>
      <w:r w:rsidR="00BD1382">
        <w:rPr>
          <w:rFonts w:ascii="Arial" w:hAnsi="Arial" w:cs="Arial"/>
          <w:b/>
          <w:sz w:val="22"/>
          <w:szCs w:val="22"/>
        </w:rPr>
        <w:t>1</w:t>
      </w:r>
      <w:r w:rsidR="00C15E64">
        <w:rPr>
          <w:rFonts w:ascii="Arial" w:hAnsi="Arial" w:cs="Arial"/>
          <w:b/>
          <w:sz w:val="22"/>
          <w:szCs w:val="22"/>
        </w:rPr>
        <w:t>.</w:t>
      </w:r>
      <w:r w:rsidR="00BD1382">
        <w:rPr>
          <w:rFonts w:ascii="Arial" w:hAnsi="Arial" w:cs="Arial"/>
          <w:b/>
          <w:sz w:val="22"/>
          <w:szCs w:val="22"/>
        </w:rPr>
        <w:t>12</w:t>
      </w:r>
      <w:r w:rsidR="00C15E64">
        <w:rPr>
          <w:rFonts w:ascii="Arial" w:hAnsi="Arial" w:cs="Arial"/>
          <w:b/>
          <w:sz w:val="22"/>
          <w:szCs w:val="22"/>
        </w:rPr>
        <w:t>.202</w:t>
      </w:r>
      <w:r w:rsidR="00BD1382">
        <w:rPr>
          <w:rFonts w:ascii="Arial" w:hAnsi="Arial" w:cs="Arial"/>
          <w:b/>
          <w:sz w:val="22"/>
          <w:szCs w:val="22"/>
        </w:rPr>
        <w:t>6</w:t>
      </w:r>
      <w:r w:rsidRPr="00DA0C51">
        <w:rPr>
          <w:rFonts w:ascii="Arial" w:hAnsi="Arial" w:cs="Arial"/>
          <w:b/>
          <w:sz w:val="22"/>
          <w:szCs w:val="22"/>
        </w:rPr>
        <w:t xml:space="preserve"> r.</w:t>
      </w:r>
      <w:r w:rsidR="00317906">
        <w:rPr>
          <w:rFonts w:ascii="Arial" w:hAnsi="Arial" w:cs="Arial"/>
          <w:sz w:val="22"/>
          <w:szCs w:val="22"/>
        </w:rPr>
        <w:t xml:space="preserve"> </w:t>
      </w:r>
    </w:p>
    <w:p w14:paraId="10E39BDA" w14:textId="77777777" w:rsidR="00DA0C51" w:rsidRDefault="00DA0C51" w:rsidP="00166222">
      <w:pPr>
        <w:suppressAutoHyphens w:val="0"/>
        <w:spacing w:after="80"/>
        <w:ind w:left="284"/>
        <w:rPr>
          <w:rFonts w:ascii="Arial" w:eastAsia="Calibri" w:hAnsi="Arial" w:cs="Arial"/>
          <w:sz w:val="22"/>
          <w:szCs w:val="22"/>
          <w:lang w:eastAsia="en-US"/>
        </w:rPr>
      </w:pPr>
      <w:r>
        <w:rPr>
          <w:rFonts w:ascii="Arial" w:eastAsia="Calibri" w:hAnsi="Arial" w:cs="Arial"/>
          <w:sz w:val="22"/>
          <w:szCs w:val="22"/>
          <w:lang w:eastAsia="en-US"/>
        </w:rPr>
        <w:t xml:space="preserve"> </w:t>
      </w:r>
      <w:r w:rsidRPr="000F4A70">
        <w:rPr>
          <w:rFonts w:ascii="Arial" w:eastAsia="Calibri" w:hAnsi="Arial" w:cs="Arial"/>
          <w:sz w:val="22"/>
          <w:szCs w:val="22"/>
          <w:lang w:eastAsia="en-US"/>
        </w:rPr>
        <w:t>Czas trwania naprawy:</w:t>
      </w:r>
    </w:p>
    <w:p w14:paraId="06DEB35F" w14:textId="3E5F62F8" w:rsidR="00DA0C51" w:rsidRDefault="00DA0C51" w:rsidP="00166222">
      <w:pPr>
        <w:numPr>
          <w:ilvl w:val="0"/>
          <w:numId w:val="27"/>
        </w:numPr>
        <w:autoSpaceDE/>
        <w:spacing w:after="80"/>
        <w:jc w:val="both"/>
        <w:rPr>
          <w:rFonts w:ascii="Arial" w:eastAsia="Calibri" w:hAnsi="Arial" w:cs="Arial"/>
          <w:sz w:val="22"/>
          <w:szCs w:val="22"/>
          <w:lang w:eastAsia="en-US"/>
        </w:rPr>
      </w:pPr>
      <w:r w:rsidRPr="000F4A70">
        <w:rPr>
          <w:rFonts w:ascii="Arial" w:eastAsia="Calibri" w:hAnsi="Arial" w:cs="Arial"/>
          <w:sz w:val="22"/>
          <w:szCs w:val="22"/>
          <w:lang w:eastAsia="en-US"/>
        </w:rPr>
        <w:t xml:space="preserve">Dla wykonania Usługi – </w:t>
      </w:r>
      <w:r w:rsidRPr="000F4A70">
        <w:rPr>
          <w:rFonts w:ascii="Arial" w:eastAsia="Calibri" w:hAnsi="Arial" w:cs="Arial"/>
          <w:sz w:val="22"/>
          <w:szCs w:val="22"/>
          <w:u w:val="single"/>
          <w:lang w:eastAsia="en-US"/>
        </w:rPr>
        <w:t>maksymalny czas naprawy to 60 dni roboczych</w:t>
      </w:r>
      <w:r w:rsidRPr="000F4A70">
        <w:rPr>
          <w:rFonts w:ascii="Arial" w:eastAsia="Calibri" w:hAnsi="Arial" w:cs="Arial"/>
          <w:sz w:val="22"/>
          <w:szCs w:val="22"/>
          <w:lang w:eastAsia="en-US"/>
        </w:rPr>
        <w:t xml:space="preserve"> dla pojazdu licząc od daty dostarczenia pojazdu kolejowego do naprawy z tym, nie dł</w:t>
      </w:r>
      <w:r w:rsidR="00C15E64">
        <w:rPr>
          <w:rFonts w:ascii="Arial" w:eastAsia="Calibri" w:hAnsi="Arial" w:cs="Arial"/>
          <w:sz w:val="22"/>
          <w:szCs w:val="22"/>
          <w:lang w:eastAsia="en-US"/>
        </w:rPr>
        <w:t xml:space="preserve">użej niż do dnia – </w:t>
      </w:r>
      <w:r w:rsidR="00CD0352">
        <w:rPr>
          <w:rFonts w:ascii="Arial" w:eastAsia="Calibri" w:hAnsi="Arial" w:cs="Arial"/>
          <w:sz w:val="22"/>
          <w:szCs w:val="22"/>
          <w:lang w:eastAsia="en-US"/>
        </w:rPr>
        <w:t>31</w:t>
      </w:r>
      <w:r w:rsidR="009D6EE4">
        <w:rPr>
          <w:rFonts w:ascii="Arial" w:eastAsia="Calibri" w:hAnsi="Arial" w:cs="Arial"/>
          <w:sz w:val="22"/>
          <w:szCs w:val="22"/>
          <w:lang w:eastAsia="en-US"/>
        </w:rPr>
        <w:t>.</w:t>
      </w:r>
      <w:r w:rsidR="00CD0352">
        <w:rPr>
          <w:rFonts w:ascii="Arial" w:eastAsia="Calibri" w:hAnsi="Arial" w:cs="Arial"/>
          <w:sz w:val="22"/>
          <w:szCs w:val="22"/>
          <w:lang w:eastAsia="en-US"/>
        </w:rPr>
        <w:t>12</w:t>
      </w:r>
      <w:r w:rsidR="009D6EE4">
        <w:rPr>
          <w:rFonts w:ascii="Arial" w:eastAsia="Calibri" w:hAnsi="Arial" w:cs="Arial"/>
          <w:sz w:val="22"/>
          <w:szCs w:val="22"/>
          <w:lang w:eastAsia="en-US"/>
        </w:rPr>
        <w:t>.</w:t>
      </w:r>
      <w:proofErr w:type="gramStart"/>
      <w:r w:rsidR="00C15E64">
        <w:rPr>
          <w:rFonts w:ascii="Arial" w:eastAsia="Calibri" w:hAnsi="Arial" w:cs="Arial"/>
          <w:sz w:val="22"/>
          <w:szCs w:val="22"/>
          <w:lang w:eastAsia="en-US"/>
        </w:rPr>
        <w:t>202</w:t>
      </w:r>
      <w:r w:rsidR="00CD0352">
        <w:rPr>
          <w:rFonts w:ascii="Arial" w:eastAsia="Calibri" w:hAnsi="Arial" w:cs="Arial"/>
          <w:sz w:val="22"/>
          <w:szCs w:val="22"/>
          <w:lang w:eastAsia="en-US"/>
        </w:rPr>
        <w:t>6</w:t>
      </w:r>
      <w:r w:rsidRPr="000F4A70">
        <w:rPr>
          <w:rFonts w:ascii="Arial" w:eastAsia="Calibri" w:hAnsi="Arial" w:cs="Arial"/>
          <w:sz w:val="22"/>
          <w:szCs w:val="22"/>
          <w:lang w:eastAsia="en-US"/>
        </w:rPr>
        <w:t>r.</w:t>
      </w:r>
      <w:proofErr w:type="gramEnd"/>
      <w:r w:rsidR="00CD0352">
        <w:rPr>
          <w:rFonts w:ascii="Arial" w:eastAsia="Calibri" w:hAnsi="Arial" w:cs="Arial"/>
          <w:sz w:val="22"/>
          <w:szCs w:val="22"/>
          <w:lang w:eastAsia="en-US"/>
        </w:rPr>
        <w:t>,</w:t>
      </w:r>
    </w:p>
    <w:p w14:paraId="69008308" w14:textId="19572563" w:rsidR="00CD0352" w:rsidRPr="00CD0352" w:rsidRDefault="00CD0352" w:rsidP="00166222">
      <w:pPr>
        <w:pStyle w:val="Akapitzlist"/>
        <w:numPr>
          <w:ilvl w:val="0"/>
          <w:numId w:val="27"/>
        </w:numPr>
        <w:spacing w:after="80"/>
        <w:rPr>
          <w:rFonts w:ascii="Arial" w:eastAsia="Calibri" w:hAnsi="Arial" w:cs="Arial"/>
          <w:sz w:val="22"/>
          <w:szCs w:val="22"/>
          <w:lang w:eastAsia="en-US"/>
        </w:rPr>
      </w:pPr>
      <w:r w:rsidRPr="00CD0352">
        <w:rPr>
          <w:rFonts w:ascii="Arial" w:eastAsia="Calibri" w:hAnsi="Arial" w:cs="Arial"/>
          <w:sz w:val="22"/>
          <w:szCs w:val="22"/>
          <w:lang w:eastAsia="en-US"/>
        </w:rPr>
        <w:t>W przypadku przekazania pojazdu kolejowego do naprawy gdy nie zostanie zapewnione maksymalne 60 dni roboczych do dnia 31.12.2026. zostanie podpisany Aneks do umowy wydłużający termin naprawy. (Opóźnione przekazanie nie jest z winy wykonawcy)</w:t>
      </w:r>
      <w:r>
        <w:rPr>
          <w:rFonts w:ascii="Arial" w:eastAsia="Calibri" w:hAnsi="Arial" w:cs="Arial"/>
          <w:sz w:val="22"/>
          <w:szCs w:val="22"/>
          <w:lang w:eastAsia="en-US"/>
        </w:rPr>
        <w:t>,</w:t>
      </w:r>
    </w:p>
    <w:p w14:paraId="2893E754" w14:textId="77777777" w:rsidR="00DA0C51" w:rsidRDefault="00DA0C51" w:rsidP="00166222">
      <w:pPr>
        <w:numPr>
          <w:ilvl w:val="0"/>
          <w:numId w:val="27"/>
        </w:numPr>
        <w:autoSpaceDE/>
        <w:spacing w:after="80"/>
        <w:jc w:val="both"/>
        <w:rPr>
          <w:rFonts w:ascii="Arial" w:eastAsia="Calibri" w:hAnsi="Arial" w:cs="Arial"/>
          <w:sz w:val="22"/>
          <w:szCs w:val="22"/>
          <w:lang w:eastAsia="en-US"/>
        </w:rPr>
      </w:pPr>
      <w:r w:rsidRPr="000F4A70">
        <w:rPr>
          <w:rFonts w:ascii="Arial" w:eastAsia="Calibri" w:hAnsi="Arial" w:cs="Arial"/>
          <w:sz w:val="22"/>
          <w:szCs w:val="22"/>
          <w:lang w:eastAsia="en-US"/>
        </w:rPr>
        <w:t>W przypadkach indywidualnych wynikających ze złożoności lub większego rozmiaru/zakresu naprawy Wykonawca z Zamawiającym mogą ustalić dłuższe terminy naprawy. Wydłużenie terminu nastąpi po podpisaniu Aneksu do umowy.</w:t>
      </w:r>
    </w:p>
    <w:p w14:paraId="4D1E549C" w14:textId="77777777" w:rsidR="00DA0C51" w:rsidRPr="00C15E64" w:rsidRDefault="00DA0C51" w:rsidP="00166222">
      <w:pPr>
        <w:autoSpaceDE/>
        <w:spacing w:after="80"/>
        <w:rPr>
          <w:rFonts w:ascii="Arial" w:hAnsi="Arial" w:cs="Arial"/>
          <w:b/>
          <w:sz w:val="22"/>
          <w:szCs w:val="22"/>
        </w:rPr>
      </w:pPr>
    </w:p>
    <w:p w14:paraId="1FA0CF5F" w14:textId="281A546F" w:rsidR="000B5500" w:rsidRDefault="000B5500" w:rsidP="00166222">
      <w:pPr>
        <w:pStyle w:val="Akapitzlist"/>
        <w:numPr>
          <w:ilvl w:val="0"/>
          <w:numId w:val="19"/>
        </w:numPr>
        <w:spacing w:after="80"/>
        <w:rPr>
          <w:rFonts w:ascii="Arial" w:hAnsi="Arial" w:cs="Arial"/>
          <w:sz w:val="22"/>
          <w:szCs w:val="22"/>
        </w:rPr>
      </w:pPr>
      <w:r w:rsidRPr="000B5500">
        <w:rPr>
          <w:rFonts w:ascii="Arial" w:hAnsi="Arial" w:cs="Arial"/>
          <w:sz w:val="22"/>
          <w:szCs w:val="22"/>
        </w:rPr>
        <w:t xml:space="preserve">Usługi </w:t>
      </w:r>
      <w:r w:rsidR="00C15E64">
        <w:rPr>
          <w:rFonts w:ascii="Arial" w:hAnsi="Arial" w:cs="Arial"/>
          <w:sz w:val="22"/>
          <w:szCs w:val="22"/>
        </w:rPr>
        <w:t>realizowane</w:t>
      </w:r>
      <w:r w:rsidRPr="000B5500">
        <w:rPr>
          <w:rFonts w:ascii="Arial" w:hAnsi="Arial" w:cs="Arial"/>
          <w:sz w:val="22"/>
          <w:szCs w:val="22"/>
        </w:rPr>
        <w:t xml:space="preserve"> będą </w:t>
      </w:r>
      <w:r w:rsidR="00DA0C51">
        <w:rPr>
          <w:rFonts w:ascii="Arial" w:hAnsi="Arial" w:cs="Arial"/>
          <w:sz w:val="22"/>
          <w:szCs w:val="22"/>
        </w:rPr>
        <w:t>w siedzibie Wykonawcy.</w:t>
      </w:r>
    </w:p>
    <w:p w14:paraId="77403C29" w14:textId="6871DA84" w:rsidR="00DA0C51" w:rsidRPr="00A5072E" w:rsidRDefault="00DA0C51" w:rsidP="00166222">
      <w:pPr>
        <w:pStyle w:val="Akapitzlist"/>
        <w:numPr>
          <w:ilvl w:val="0"/>
          <w:numId w:val="19"/>
        </w:numPr>
        <w:autoSpaceDE/>
        <w:autoSpaceDN/>
        <w:spacing w:after="80"/>
        <w:rPr>
          <w:rFonts w:ascii="Arial" w:hAnsi="Arial" w:cs="Arial"/>
          <w:b/>
          <w:color w:val="000000" w:themeColor="text1"/>
          <w:sz w:val="22"/>
          <w:szCs w:val="22"/>
        </w:rPr>
      </w:pPr>
      <w:r w:rsidRPr="003E6A60">
        <w:rPr>
          <w:rFonts w:ascii="Arial" w:hAnsi="Arial" w:cs="Arial"/>
          <w:color w:val="000000" w:themeColor="text1"/>
          <w:sz w:val="22"/>
          <w:szCs w:val="22"/>
        </w:rPr>
        <w:t>Przekazanie pojazdów kolejowych</w:t>
      </w:r>
      <w:r w:rsidR="00F54F7C">
        <w:rPr>
          <w:rFonts w:ascii="Arial" w:hAnsi="Arial" w:cs="Arial"/>
          <w:color w:val="000000" w:themeColor="text1"/>
          <w:sz w:val="22"/>
          <w:szCs w:val="22"/>
        </w:rPr>
        <w:t xml:space="preserve"> do naprawy nastąpi protokołem </w:t>
      </w:r>
      <w:r w:rsidRPr="003E6A60">
        <w:rPr>
          <w:rFonts w:ascii="Arial" w:hAnsi="Arial" w:cs="Arial"/>
          <w:color w:val="000000" w:themeColor="text1"/>
          <w:sz w:val="22"/>
          <w:szCs w:val="22"/>
        </w:rPr>
        <w:t xml:space="preserve">zdawczo-odbiorczym według wzoru </w:t>
      </w:r>
      <w:r w:rsidRPr="00EC1D5B">
        <w:rPr>
          <w:rFonts w:ascii="Arial" w:hAnsi="Arial" w:cs="Arial"/>
          <w:color w:val="000000" w:themeColor="text1"/>
          <w:sz w:val="22"/>
          <w:szCs w:val="22"/>
        </w:rPr>
        <w:t xml:space="preserve">stanowiącego </w:t>
      </w:r>
      <w:r w:rsidRPr="0055675A">
        <w:rPr>
          <w:rFonts w:ascii="Arial" w:hAnsi="Arial" w:cs="Arial"/>
          <w:b/>
          <w:color w:val="000000" w:themeColor="text1"/>
          <w:sz w:val="22"/>
          <w:szCs w:val="22"/>
        </w:rPr>
        <w:t xml:space="preserve">Załącznik nr </w:t>
      </w:r>
      <w:r w:rsidR="00074B01">
        <w:rPr>
          <w:rFonts w:ascii="Arial" w:hAnsi="Arial" w:cs="Arial"/>
          <w:b/>
          <w:color w:val="000000" w:themeColor="text1"/>
          <w:sz w:val="22"/>
          <w:szCs w:val="22"/>
        </w:rPr>
        <w:t>5</w:t>
      </w:r>
      <w:r w:rsidRPr="0055675A">
        <w:rPr>
          <w:rFonts w:ascii="Arial" w:hAnsi="Arial" w:cs="Arial"/>
          <w:b/>
          <w:color w:val="000000" w:themeColor="text1"/>
          <w:sz w:val="22"/>
          <w:szCs w:val="22"/>
        </w:rPr>
        <w:t xml:space="preserve"> do Umowy.</w:t>
      </w:r>
      <w:r w:rsidRPr="00EC1D5B">
        <w:rPr>
          <w:rFonts w:ascii="Arial" w:hAnsi="Arial" w:cs="Arial"/>
          <w:b/>
          <w:color w:val="000000" w:themeColor="text1"/>
          <w:sz w:val="22"/>
          <w:szCs w:val="22"/>
        </w:rPr>
        <w:t xml:space="preserve"> </w:t>
      </w:r>
      <w:r w:rsidRPr="00EC1D5B">
        <w:rPr>
          <w:rFonts w:ascii="Arial" w:hAnsi="Arial" w:cs="Arial"/>
          <w:color w:val="000000" w:themeColor="text1"/>
          <w:sz w:val="22"/>
          <w:szCs w:val="22"/>
        </w:rPr>
        <w:t xml:space="preserve">Termin </w:t>
      </w:r>
      <w:r w:rsidRPr="003E6A60">
        <w:rPr>
          <w:rFonts w:ascii="Arial" w:hAnsi="Arial" w:cs="Arial"/>
          <w:color w:val="000000" w:themeColor="text1"/>
          <w:sz w:val="22"/>
          <w:szCs w:val="22"/>
        </w:rPr>
        <w:t>rozpoczęcia robót jest jednoznaczny z terminem przekazania zespołów pojazdów kolejowych do Wykonawcy i przejściem na Wykonawcę odpowiedzialności za ryzyko ich przypadkowej utraty</w:t>
      </w:r>
      <w:r>
        <w:rPr>
          <w:rFonts w:ascii="Arial" w:hAnsi="Arial" w:cs="Arial"/>
          <w:color w:val="000000" w:themeColor="text1"/>
          <w:sz w:val="22"/>
          <w:szCs w:val="22"/>
        </w:rPr>
        <w:t>, uszkodzenia</w:t>
      </w:r>
      <w:r w:rsidRPr="003E6A60">
        <w:rPr>
          <w:rFonts w:ascii="Arial" w:hAnsi="Arial" w:cs="Arial"/>
          <w:color w:val="000000" w:themeColor="text1"/>
          <w:sz w:val="22"/>
          <w:szCs w:val="22"/>
        </w:rPr>
        <w:t xml:space="preserve"> lub zniszczenia.</w:t>
      </w:r>
    </w:p>
    <w:p w14:paraId="7650EA20" w14:textId="77777777" w:rsidR="00E504BB" w:rsidRPr="00E504BB" w:rsidRDefault="00DA0C51" w:rsidP="00166222">
      <w:pPr>
        <w:pStyle w:val="Akapitzlist"/>
        <w:numPr>
          <w:ilvl w:val="0"/>
          <w:numId w:val="19"/>
        </w:numPr>
        <w:autoSpaceDE/>
        <w:autoSpaceDN/>
        <w:spacing w:after="80"/>
        <w:rPr>
          <w:rFonts w:ascii="Arial" w:hAnsi="Arial" w:cs="Arial"/>
          <w:b/>
          <w:color w:val="000000" w:themeColor="text1"/>
          <w:sz w:val="22"/>
          <w:szCs w:val="22"/>
        </w:rPr>
      </w:pPr>
      <w:r w:rsidRPr="00E504BB">
        <w:rPr>
          <w:rFonts w:ascii="Arial" w:hAnsi="Arial" w:cs="Arial"/>
          <w:color w:val="000000" w:themeColor="text1"/>
          <w:sz w:val="22"/>
          <w:szCs w:val="22"/>
        </w:rPr>
        <w:t xml:space="preserve">Odbiór Usług następować będzie protokolarnie przez upoważnionych przedstawicieli Zamawiającego. Po wykonaniu czynności odbiorczych sporządzone zostaną: </w:t>
      </w:r>
    </w:p>
    <w:p w14:paraId="1932C9EF" w14:textId="5B4F7AEA" w:rsidR="00E504BB" w:rsidRPr="002440F4" w:rsidRDefault="00E504BB" w:rsidP="00166222">
      <w:pPr>
        <w:pStyle w:val="Akapitzlist"/>
        <w:numPr>
          <w:ilvl w:val="1"/>
          <w:numId w:val="36"/>
        </w:numPr>
        <w:autoSpaceDE/>
        <w:autoSpaceDN/>
        <w:spacing w:after="80"/>
        <w:rPr>
          <w:rFonts w:ascii="Arial" w:hAnsi="Arial" w:cs="Arial"/>
          <w:b/>
          <w:color w:val="FF0000"/>
          <w:sz w:val="22"/>
          <w:szCs w:val="22"/>
        </w:rPr>
      </w:pPr>
      <w:r w:rsidRPr="003E6A60">
        <w:rPr>
          <w:rFonts w:ascii="Arial" w:hAnsi="Arial" w:cs="Arial"/>
          <w:color w:val="000000" w:themeColor="text1"/>
          <w:sz w:val="22"/>
          <w:szCs w:val="22"/>
        </w:rPr>
        <w:lastRenderedPageBreak/>
        <w:t>Protokó</w:t>
      </w:r>
      <w:r>
        <w:rPr>
          <w:rFonts w:ascii="Arial" w:hAnsi="Arial" w:cs="Arial"/>
          <w:color w:val="000000" w:themeColor="text1"/>
          <w:sz w:val="22"/>
          <w:szCs w:val="22"/>
        </w:rPr>
        <w:t xml:space="preserve">ł odbioru </w:t>
      </w:r>
      <w:r w:rsidR="006544F2">
        <w:rPr>
          <w:rFonts w:ascii="Arial" w:hAnsi="Arial" w:cs="Arial"/>
          <w:color w:val="000000" w:themeColor="text1"/>
          <w:sz w:val="22"/>
          <w:szCs w:val="22"/>
        </w:rPr>
        <w:t>częściowego/</w:t>
      </w:r>
      <w:r>
        <w:rPr>
          <w:rFonts w:ascii="Arial" w:hAnsi="Arial" w:cs="Arial"/>
          <w:color w:val="000000" w:themeColor="text1"/>
          <w:sz w:val="22"/>
          <w:szCs w:val="22"/>
        </w:rPr>
        <w:t xml:space="preserve">końcowego pojazdu kolejowego po naprawie – z wynikiem pozytywnym, podpisany przez obie Strony, </w:t>
      </w:r>
      <w:r w:rsidRPr="003E6A60">
        <w:rPr>
          <w:rFonts w:ascii="Arial" w:hAnsi="Arial" w:cs="Arial"/>
          <w:color w:val="000000" w:themeColor="text1"/>
          <w:sz w:val="22"/>
          <w:szCs w:val="22"/>
        </w:rPr>
        <w:t xml:space="preserve">według wzoru stanowiącego </w:t>
      </w:r>
      <w:r w:rsidRPr="0055675A">
        <w:rPr>
          <w:rFonts w:ascii="Arial" w:hAnsi="Arial" w:cs="Arial"/>
          <w:b/>
          <w:color w:val="000000" w:themeColor="text1"/>
          <w:sz w:val="22"/>
          <w:szCs w:val="22"/>
        </w:rPr>
        <w:t xml:space="preserve">Załącznik nr </w:t>
      </w:r>
      <w:r w:rsidR="00074B01">
        <w:rPr>
          <w:rFonts w:ascii="Arial" w:hAnsi="Arial" w:cs="Arial"/>
          <w:b/>
          <w:color w:val="000000" w:themeColor="text1"/>
          <w:sz w:val="22"/>
          <w:szCs w:val="22"/>
        </w:rPr>
        <w:t>6</w:t>
      </w:r>
      <w:r w:rsidRPr="0055675A">
        <w:rPr>
          <w:rFonts w:ascii="Arial" w:hAnsi="Arial" w:cs="Arial"/>
          <w:b/>
          <w:color w:val="000000" w:themeColor="text1"/>
          <w:sz w:val="22"/>
          <w:szCs w:val="22"/>
        </w:rPr>
        <w:t xml:space="preserve"> do Umowy</w:t>
      </w:r>
      <w:r w:rsidRPr="0055675A">
        <w:rPr>
          <w:rFonts w:ascii="Arial" w:hAnsi="Arial" w:cs="Arial"/>
          <w:color w:val="000000" w:themeColor="text1"/>
          <w:sz w:val="22"/>
          <w:szCs w:val="22"/>
        </w:rPr>
        <w:t>,</w:t>
      </w:r>
    </w:p>
    <w:p w14:paraId="4C79967D" w14:textId="1DA12D71" w:rsidR="00E504BB" w:rsidRPr="00E504BB" w:rsidRDefault="00E504BB" w:rsidP="00166222">
      <w:pPr>
        <w:pStyle w:val="Akapitzlist"/>
        <w:numPr>
          <w:ilvl w:val="1"/>
          <w:numId w:val="36"/>
        </w:numPr>
        <w:autoSpaceDE/>
        <w:autoSpaceDN/>
        <w:spacing w:after="80"/>
        <w:rPr>
          <w:rFonts w:ascii="Arial" w:hAnsi="Arial" w:cs="Arial"/>
          <w:b/>
          <w:color w:val="FF0000"/>
          <w:sz w:val="22"/>
          <w:szCs w:val="22"/>
        </w:rPr>
      </w:pPr>
      <w:r w:rsidRPr="00EC1D5B">
        <w:rPr>
          <w:rFonts w:ascii="Arial" w:hAnsi="Arial" w:cs="Arial"/>
          <w:color w:val="000000" w:themeColor="text1"/>
          <w:sz w:val="22"/>
          <w:szCs w:val="22"/>
        </w:rPr>
        <w:t xml:space="preserve">Świadectwo Dopuszczenia do użytkowania / Przywrócenie do eksploatacji pojazdu kolejowego po przeprowadzonym utrzymaniu, według wzoru stanowiącego </w:t>
      </w:r>
      <w:r w:rsidRPr="0055675A">
        <w:rPr>
          <w:rFonts w:ascii="Arial" w:hAnsi="Arial" w:cs="Arial"/>
          <w:b/>
          <w:color w:val="000000" w:themeColor="text1"/>
          <w:sz w:val="22"/>
          <w:szCs w:val="22"/>
        </w:rPr>
        <w:t xml:space="preserve">Załącznik nr </w:t>
      </w:r>
      <w:r w:rsidR="00A67277">
        <w:rPr>
          <w:rFonts w:ascii="Arial" w:hAnsi="Arial" w:cs="Arial"/>
          <w:b/>
          <w:color w:val="000000" w:themeColor="text1"/>
          <w:sz w:val="22"/>
          <w:szCs w:val="22"/>
        </w:rPr>
        <w:t>7</w:t>
      </w:r>
      <w:r w:rsidRPr="0055675A">
        <w:rPr>
          <w:rFonts w:ascii="Arial" w:hAnsi="Arial" w:cs="Arial"/>
          <w:b/>
          <w:color w:val="000000" w:themeColor="text1"/>
          <w:sz w:val="22"/>
          <w:szCs w:val="22"/>
        </w:rPr>
        <w:t xml:space="preserve"> do Umowy.</w:t>
      </w:r>
      <w:r w:rsidRPr="00EC1D5B">
        <w:rPr>
          <w:rFonts w:ascii="Arial" w:hAnsi="Arial" w:cs="Arial"/>
          <w:b/>
          <w:color w:val="000000" w:themeColor="text1"/>
          <w:sz w:val="22"/>
          <w:szCs w:val="22"/>
        </w:rPr>
        <w:t xml:space="preserve"> </w:t>
      </w:r>
    </w:p>
    <w:p w14:paraId="6F8F09E1" w14:textId="77777777" w:rsidR="00DA0C51" w:rsidRPr="00E504BB" w:rsidRDefault="00DA0C51" w:rsidP="00166222">
      <w:pPr>
        <w:pStyle w:val="Akapitzlist"/>
        <w:numPr>
          <w:ilvl w:val="0"/>
          <w:numId w:val="19"/>
        </w:numPr>
        <w:autoSpaceDE/>
        <w:autoSpaceDN/>
        <w:spacing w:after="80"/>
        <w:rPr>
          <w:rFonts w:ascii="Arial" w:hAnsi="Arial" w:cs="Arial"/>
          <w:b/>
          <w:color w:val="000000" w:themeColor="text1"/>
          <w:sz w:val="22"/>
          <w:szCs w:val="22"/>
        </w:rPr>
      </w:pPr>
      <w:r w:rsidRPr="00E504BB">
        <w:rPr>
          <w:rFonts w:ascii="Arial" w:hAnsi="Arial" w:cs="Arial"/>
          <w:color w:val="000000" w:themeColor="text1"/>
          <w:sz w:val="22"/>
          <w:szCs w:val="22"/>
        </w:rPr>
        <w:t>Zamawiający przystąpi do odbioru naprawionego pojazdu w terminie 10 dni kalendarzowych od dnia otrzymania wezwania - pisemnie za pomocą faksu lub e-mailem.</w:t>
      </w:r>
    </w:p>
    <w:p w14:paraId="52BF35DD" w14:textId="77777777" w:rsidR="00B54C30" w:rsidRPr="00216FCE" w:rsidRDefault="00B54C30" w:rsidP="00216FCE">
      <w:pPr>
        <w:rPr>
          <w:rFonts w:ascii="Arial" w:hAnsi="Arial" w:cs="Arial"/>
          <w:sz w:val="22"/>
          <w:szCs w:val="22"/>
        </w:rPr>
      </w:pPr>
    </w:p>
    <w:p w14:paraId="0C825261" w14:textId="77777777" w:rsidR="000F3262" w:rsidRPr="004D744C" w:rsidRDefault="00D518E8" w:rsidP="002D1C44">
      <w:pPr>
        <w:spacing w:line="360" w:lineRule="auto"/>
        <w:jc w:val="center"/>
        <w:rPr>
          <w:rFonts w:ascii="Arial" w:hAnsi="Arial" w:cs="Arial"/>
          <w:b/>
          <w:sz w:val="22"/>
          <w:szCs w:val="22"/>
        </w:rPr>
      </w:pPr>
      <w:r>
        <w:rPr>
          <w:rFonts w:ascii="Arial" w:hAnsi="Arial" w:cs="Arial"/>
          <w:b/>
          <w:sz w:val="22"/>
          <w:szCs w:val="22"/>
        </w:rPr>
        <w:t>§</w:t>
      </w:r>
      <w:r w:rsidR="00DA0C51">
        <w:rPr>
          <w:rFonts w:ascii="Arial" w:hAnsi="Arial" w:cs="Arial"/>
          <w:b/>
          <w:sz w:val="22"/>
          <w:szCs w:val="22"/>
        </w:rPr>
        <w:t xml:space="preserve"> 4</w:t>
      </w:r>
    </w:p>
    <w:p w14:paraId="7E9F06B6" w14:textId="77777777" w:rsidR="000F3262" w:rsidRPr="004D744C" w:rsidRDefault="000F3262" w:rsidP="00552D58">
      <w:pPr>
        <w:spacing w:line="360" w:lineRule="auto"/>
        <w:jc w:val="center"/>
        <w:rPr>
          <w:rFonts w:ascii="Arial" w:hAnsi="Arial" w:cs="Arial"/>
          <w:b/>
          <w:sz w:val="22"/>
          <w:szCs w:val="22"/>
        </w:rPr>
      </w:pPr>
      <w:r w:rsidRPr="004D744C">
        <w:rPr>
          <w:rFonts w:ascii="Arial" w:hAnsi="Arial" w:cs="Arial"/>
          <w:b/>
          <w:sz w:val="22"/>
          <w:szCs w:val="22"/>
        </w:rPr>
        <w:t>Obowiązki Wykonawcy</w:t>
      </w:r>
    </w:p>
    <w:p w14:paraId="35D16C27" w14:textId="589684AE" w:rsidR="00DA0C51" w:rsidRPr="00DA0C51" w:rsidRDefault="00DA0C51" w:rsidP="00166222">
      <w:pPr>
        <w:numPr>
          <w:ilvl w:val="0"/>
          <w:numId w:val="28"/>
        </w:numPr>
        <w:tabs>
          <w:tab w:val="num" w:pos="-1418"/>
        </w:tabs>
        <w:suppressAutoHyphens w:val="0"/>
        <w:autoSpaceDE/>
        <w:spacing w:after="80"/>
        <w:ind w:left="284" w:hanging="284"/>
        <w:jc w:val="both"/>
        <w:rPr>
          <w:rFonts w:ascii="Arial" w:hAnsi="Arial" w:cs="Arial"/>
          <w:color w:val="000000" w:themeColor="text1"/>
          <w:sz w:val="22"/>
          <w:szCs w:val="22"/>
          <w:lang w:eastAsia="pl-PL"/>
        </w:rPr>
      </w:pPr>
      <w:r w:rsidRPr="00DA0C51">
        <w:rPr>
          <w:rFonts w:ascii="Arial" w:hAnsi="Arial" w:cs="Arial"/>
          <w:color w:val="000000" w:themeColor="text1"/>
          <w:sz w:val="22"/>
          <w:szCs w:val="22"/>
          <w:lang w:eastAsia="pl-PL"/>
        </w:rPr>
        <w:t xml:space="preserve">Wykonawca zobowiązuje się, że przy realizacji Umowy, świadczył będzie Usługi na rzecz Zamawiającego z dołożeniem najwyższej staranności, z uwzględnieniem profesjonalnego charakteru prowadzonej działalności oraz potrzeb Zamawiającego, zgodnie ze </w:t>
      </w:r>
      <w:r w:rsidR="00F54F7C">
        <w:rPr>
          <w:rFonts w:ascii="Arial" w:hAnsi="Arial" w:cs="Arial"/>
          <w:color w:val="000000" w:themeColor="text1"/>
          <w:sz w:val="22"/>
          <w:szCs w:val="22"/>
          <w:lang w:eastAsia="pl-PL"/>
        </w:rPr>
        <w:t xml:space="preserve">złożoną ofertą, Specyfikacją </w:t>
      </w:r>
      <w:r w:rsidRPr="00DA0C51">
        <w:rPr>
          <w:rFonts w:ascii="Arial" w:hAnsi="Arial" w:cs="Arial"/>
          <w:color w:val="000000" w:themeColor="text1"/>
          <w:sz w:val="22"/>
          <w:szCs w:val="22"/>
          <w:lang w:eastAsia="pl-PL"/>
        </w:rPr>
        <w:t>Warunków Zamówienia, Umową oraz przepisami prawa powszechnie obowiązującymi.</w:t>
      </w:r>
    </w:p>
    <w:p w14:paraId="3E2EEDB5" w14:textId="77777777" w:rsidR="00DA0C51" w:rsidRPr="00DA0C51" w:rsidRDefault="00DA0C51" w:rsidP="00166222">
      <w:pPr>
        <w:numPr>
          <w:ilvl w:val="0"/>
          <w:numId w:val="28"/>
        </w:numPr>
        <w:tabs>
          <w:tab w:val="num" w:pos="-1418"/>
        </w:tabs>
        <w:suppressAutoHyphens w:val="0"/>
        <w:autoSpaceDE/>
        <w:spacing w:after="80"/>
        <w:ind w:left="284" w:hanging="284"/>
        <w:jc w:val="both"/>
        <w:rPr>
          <w:rFonts w:ascii="Arial" w:hAnsi="Arial" w:cs="Arial"/>
          <w:sz w:val="22"/>
          <w:szCs w:val="22"/>
          <w:lang w:eastAsia="pl-PL"/>
        </w:rPr>
      </w:pPr>
      <w:r w:rsidRPr="00DA0C51">
        <w:rPr>
          <w:rFonts w:ascii="Arial" w:hAnsi="Arial" w:cs="Arial"/>
          <w:sz w:val="22"/>
          <w:szCs w:val="22"/>
          <w:lang w:eastAsia="pl-PL"/>
        </w:rPr>
        <w:t>Wykonawca oświadcza, że posiada odpowiednią wiedzę, umiejętności oraz doświadczenie niezbędne do świadczenia Usług.</w:t>
      </w:r>
    </w:p>
    <w:p w14:paraId="296214EB" w14:textId="77777777" w:rsidR="00DA0C51" w:rsidRPr="00DA0C51" w:rsidRDefault="00DA0C51" w:rsidP="00166222">
      <w:pPr>
        <w:numPr>
          <w:ilvl w:val="0"/>
          <w:numId w:val="28"/>
        </w:numPr>
        <w:tabs>
          <w:tab w:val="num" w:pos="-3402"/>
        </w:tabs>
        <w:suppressAutoHyphens w:val="0"/>
        <w:autoSpaceDE/>
        <w:autoSpaceDN w:val="0"/>
        <w:spacing w:after="80"/>
        <w:ind w:left="284" w:hanging="284"/>
        <w:jc w:val="both"/>
        <w:rPr>
          <w:rFonts w:ascii="Arial" w:hAnsi="Arial" w:cs="Arial"/>
          <w:color w:val="000000" w:themeColor="text1"/>
          <w:sz w:val="22"/>
          <w:szCs w:val="22"/>
          <w:lang w:eastAsia="pl-PL"/>
        </w:rPr>
      </w:pPr>
      <w:r w:rsidRPr="00DA0C51">
        <w:rPr>
          <w:rFonts w:ascii="Arial" w:hAnsi="Arial" w:cs="Arial"/>
          <w:color w:val="000000" w:themeColor="text1"/>
          <w:sz w:val="22"/>
          <w:szCs w:val="22"/>
          <w:lang w:eastAsia="pl-PL"/>
        </w:rPr>
        <w:t>Wykonawca gwarantuje, iż w realizacji niniejszej Umowy, w zakresie obowiązków Wykonawcy, nie będą brali udziału etatowi pracownicy PKP Polskie Linie Kolejowe S.A.</w:t>
      </w:r>
    </w:p>
    <w:p w14:paraId="32C93EE2" w14:textId="77777777" w:rsidR="00DA0C51" w:rsidRPr="00DA0C51" w:rsidRDefault="00DA0C51" w:rsidP="00166222">
      <w:pPr>
        <w:numPr>
          <w:ilvl w:val="0"/>
          <w:numId w:val="28"/>
        </w:numPr>
        <w:tabs>
          <w:tab w:val="num" w:pos="-3402"/>
        </w:tabs>
        <w:suppressAutoHyphens w:val="0"/>
        <w:autoSpaceDE/>
        <w:autoSpaceDN w:val="0"/>
        <w:spacing w:after="80"/>
        <w:ind w:left="284" w:hanging="284"/>
        <w:jc w:val="both"/>
        <w:rPr>
          <w:rFonts w:ascii="Arial" w:hAnsi="Arial" w:cs="Arial"/>
          <w:color w:val="000000" w:themeColor="text1"/>
          <w:sz w:val="22"/>
          <w:szCs w:val="22"/>
          <w:lang w:eastAsia="pl-PL"/>
        </w:rPr>
      </w:pPr>
      <w:r w:rsidRPr="00DA0C51">
        <w:rPr>
          <w:rFonts w:ascii="Arial" w:hAnsi="Arial" w:cs="Arial"/>
          <w:color w:val="000000" w:themeColor="text1"/>
          <w:sz w:val="22"/>
          <w:szCs w:val="22"/>
          <w:lang w:eastAsia="pl-PL"/>
        </w:rPr>
        <w:t>Wykonawca zobowiązuje się niezwłocznie powiadomić Zamawiającego o każdej zmianie numeru rachunku bankowego oraz wszelkich danych teleadresowych Jego firmy.</w:t>
      </w:r>
    </w:p>
    <w:p w14:paraId="6D7E30D3" w14:textId="77777777" w:rsidR="00DA0C51" w:rsidRPr="00DA0C51" w:rsidRDefault="00DA0C51" w:rsidP="00166222">
      <w:pPr>
        <w:numPr>
          <w:ilvl w:val="0"/>
          <w:numId w:val="28"/>
        </w:numPr>
        <w:tabs>
          <w:tab w:val="num" w:pos="-3402"/>
        </w:tabs>
        <w:suppressAutoHyphens w:val="0"/>
        <w:autoSpaceDE/>
        <w:autoSpaceDN w:val="0"/>
        <w:spacing w:after="80"/>
        <w:ind w:left="284" w:hanging="284"/>
        <w:jc w:val="both"/>
        <w:rPr>
          <w:rFonts w:ascii="Arial" w:hAnsi="Arial" w:cs="Arial"/>
          <w:color w:val="000000" w:themeColor="text1"/>
          <w:sz w:val="22"/>
          <w:szCs w:val="22"/>
          <w:lang w:eastAsia="pl-PL"/>
        </w:rPr>
      </w:pPr>
      <w:r w:rsidRPr="00DA0C51">
        <w:rPr>
          <w:rFonts w:ascii="Arial" w:hAnsi="Arial" w:cs="Arial"/>
          <w:color w:val="000000" w:themeColor="text1"/>
          <w:sz w:val="22"/>
          <w:szCs w:val="22"/>
          <w:lang w:eastAsia="pl-PL"/>
        </w:rPr>
        <w:t xml:space="preserve">Wykonawca oświadcza, że znany mu jest stan techniczny pojazdów kolejowych będących przedmiotem Umowy potwierdzonych protokołami z oględzin stanowiących załączniki do złożonej oferty. </w:t>
      </w:r>
    </w:p>
    <w:p w14:paraId="1D240EDB" w14:textId="7548257B" w:rsidR="00DA0C51" w:rsidRPr="00DA0C51" w:rsidRDefault="00DA0C51" w:rsidP="00166222">
      <w:pPr>
        <w:numPr>
          <w:ilvl w:val="0"/>
          <w:numId w:val="28"/>
        </w:numPr>
        <w:tabs>
          <w:tab w:val="num" w:pos="-3402"/>
        </w:tabs>
        <w:suppressAutoHyphens w:val="0"/>
        <w:autoSpaceDE/>
        <w:autoSpaceDN w:val="0"/>
        <w:spacing w:after="80"/>
        <w:ind w:left="284" w:hanging="284"/>
        <w:jc w:val="both"/>
        <w:rPr>
          <w:rFonts w:ascii="Arial" w:hAnsi="Arial" w:cs="Arial"/>
          <w:color w:val="000000" w:themeColor="text1"/>
          <w:sz w:val="22"/>
          <w:szCs w:val="22"/>
          <w:lang w:eastAsia="pl-PL"/>
        </w:rPr>
      </w:pPr>
      <w:r w:rsidRPr="00DA0C51">
        <w:rPr>
          <w:rFonts w:ascii="Arial" w:hAnsi="Arial" w:cs="Arial"/>
          <w:color w:val="000000" w:themeColor="text1"/>
          <w:sz w:val="22"/>
          <w:szCs w:val="22"/>
          <w:lang w:eastAsia="pl-PL"/>
        </w:rPr>
        <w:t>Wykonawca w formie oświadczenia jakościowego po wykonaniu Usługi po</w:t>
      </w:r>
      <w:r>
        <w:rPr>
          <w:rFonts w:ascii="Arial" w:hAnsi="Arial" w:cs="Arial"/>
          <w:color w:val="000000" w:themeColor="text1"/>
          <w:sz w:val="22"/>
          <w:szCs w:val="22"/>
          <w:lang w:eastAsia="pl-PL"/>
        </w:rPr>
        <w:t xml:space="preserve">twierdzi, że wykonane czynności utrzymaniowe pojazdu kolejowego oraz użyte zespoły, </w:t>
      </w:r>
      <w:r w:rsidRPr="00DA0C51">
        <w:rPr>
          <w:rFonts w:ascii="Arial" w:hAnsi="Arial" w:cs="Arial"/>
          <w:color w:val="000000" w:themeColor="text1"/>
          <w:sz w:val="22"/>
          <w:szCs w:val="22"/>
          <w:lang w:eastAsia="pl-PL"/>
        </w:rPr>
        <w:t>podzespoły i części do wykonania tych czynności są zgodne z warunkami technicznymi a pojazd kolejowy moż</w:t>
      </w:r>
      <w:r>
        <w:rPr>
          <w:rFonts w:ascii="Arial" w:hAnsi="Arial" w:cs="Arial"/>
          <w:color w:val="000000" w:themeColor="text1"/>
          <w:sz w:val="22"/>
          <w:szCs w:val="22"/>
          <w:lang w:eastAsia="pl-PL"/>
        </w:rPr>
        <w:t xml:space="preserve">e być bezpiecznie eksploatowany. Wzór oświadczenia </w:t>
      </w:r>
      <w:r w:rsidRPr="00DA0C51">
        <w:rPr>
          <w:rFonts w:ascii="Arial" w:hAnsi="Arial" w:cs="Arial"/>
          <w:color w:val="000000" w:themeColor="text1"/>
          <w:sz w:val="22"/>
          <w:szCs w:val="22"/>
          <w:lang w:eastAsia="pl-PL"/>
        </w:rPr>
        <w:t xml:space="preserve">Wykonawcy o należytym wykonaniu czynności utrzymaniowych stanowi </w:t>
      </w:r>
      <w:r w:rsidRPr="00210A49">
        <w:rPr>
          <w:rFonts w:ascii="Arial" w:hAnsi="Arial" w:cs="Arial"/>
          <w:b/>
          <w:color w:val="000000" w:themeColor="text1"/>
          <w:sz w:val="22"/>
          <w:szCs w:val="22"/>
          <w:lang w:eastAsia="pl-PL"/>
        </w:rPr>
        <w:t xml:space="preserve">Załącznik nr </w:t>
      </w:r>
      <w:r w:rsidR="00210A49" w:rsidRPr="00210A49">
        <w:rPr>
          <w:rFonts w:ascii="Arial" w:hAnsi="Arial" w:cs="Arial"/>
          <w:b/>
          <w:color w:val="000000" w:themeColor="text1"/>
          <w:sz w:val="22"/>
          <w:szCs w:val="22"/>
          <w:lang w:eastAsia="pl-PL"/>
        </w:rPr>
        <w:t>11</w:t>
      </w:r>
      <w:r w:rsidRPr="00210A49">
        <w:rPr>
          <w:rFonts w:ascii="Arial" w:hAnsi="Arial" w:cs="Arial"/>
          <w:b/>
          <w:color w:val="000000" w:themeColor="text1"/>
          <w:sz w:val="22"/>
          <w:szCs w:val="22"/>
          <w:lang w:eastAsia="pl-PL"/>
        </w:rPr>
        <w:t xml:space="preserve"> do Umowy.</w:t>
      </w:r>
      <w:r w:rsidRPr="00DA0C51">
        <w:rPr>
          <w:rFonts w:ascii="Arial" w:hAnsi="Arial" w:cs="Arial"/>
          <w:b/>
          <w:color w:val="000000" w:themeColor="text1"/>
          <w:sz w:val="22"/>
          <w:szCs w:val="22"/>
          <w:lang w:eastAsia="pl-PL"/>
        </w:rPr>
        <w:t xml:space="preserve"> </w:t>
      </w:r>
    </w:p>
    <w:p w14:paraId="0B5AB94F" w14:textId="77777777" w:rsidR="00DA0C51" w:rsidRPr="00DA0C51" w:rsidRDefault="00DA0C51" w:rsidP="00166222">
      <w:pPr>
        <w:numPr>
          <w:ilvl w:val="0"/>
          <w:numId w:val="28"/>
        </w:numPr>
        <w:tabs>
          <w:tab w:val="num" w:pos="-3402"/>
        </w:tabs>
        <w:suppressAutoHyphens w:val="0"/>
        <w:autoSpaceDE/>
        <w:autoSpaceDN w:val="0"/>
        <w:spacing w:after="80"/>
        <w:ind w:left="284" w:hanging="284"/>
        <w:jc w:val="both"/>
        <w:rPr>
          <w:rFonts w:ascii="Arial" w:hAnsi="Arial" w:cs="Arial"/>
          <w:color w:val="000000" w:themeColor="text1"/>
          <w:szCs w:val="22"/>
          <w:lang w:eastAsia="pl-PL"/>
        </w:rPr>
      </w:pPr>
      <w:r w:rsidRPr="00DA0C51">
        <w:rPr>
          <w:rFonts w:ascii="Arial" w:hAnsi="Arial" w:cs="Arial"/>
          <w:sz w:val="22"/>
          <w:szCs w:val="24"/>
          <w:lang w:eastAsia="pl-PL"/>
        </w:rPr>
        <w:t>Wykonawca zobowiązany jest w terminie do 10 dni roboczych od daty przekazania pojazdu kolejowego do naprawy zgłosić pisemnie Zamawiającemu, konieczność wykonania prac losowych, wykraczających poza zakres prac podstawowych naprawy. Dzień roboczy oznacza każdy dzień, który nie jest sobotą lub dniem ustawowo wolnym od pracy. Za zgodą obu Stron termin ten może być wydłużony.</w:t>
      </w:r>
    </w:p>
    <w:p w14:paraId="3283C5B2" w14:textId="49EE5333" w:rsidR="00DA0C51" w:rsidRPr="00CA686E" w:rsidRDefault="00DA0C51" w:rsidP="00166222">
      <w:pPr>
        <w:numPr>
          <w:ilvl w:val="0"/>
          <w:numId w:val="28"/>
        </w:numPr>
        <w:tabs>
          <w:tab w:val="num" w:pos="-3402"/>
        </w:tabs>
        <w:suppressAutoHyphens w:val="0"/>
        <w:autoSpaceDE/>
        <w:autoSpaceDN w:val="0"/>
        <w:spacing w:after="80"/>
        <w:ind w:left="284" w:hanging="284"/>
        <w:jc w:val="both"/>
        <w:rPr>
          <w:rFonts w:ascii="Arial" w:hAnsi="Arial" w:cs="Arial"/>
          <w:color w:val="000000" w:themeColor="text1"/>
          <w:sz w:val="18"/>
          <w:szCs w:val="22"/>
          <w:lang w:eastAsia="pl-PL"/>
        </w:rPr>
      </w:pPr>
      <w:r w:rsidRPr="00DA0C51">
        <w:rPr>
          <w:rFonts w:ascii="Arial" w:hAnsi="Arial" w:cs="Arial"/>
          <w:sz w:val="22"/>
          <w:szCs w:val="24"/>
          <w:lang w:eastAsia="pl-PL"/>
        </w:rPr>
        <w:t xml:space="preserve">Na okoliczność wykonania prac losowych, powodujących konieczność rozszerzenia zakresu Umowy, w tym zmiany ceny za wykonanie naprawy </w:t>
      </w:r>
      <w:r w:rsidRPr="00B02ACC">
        <w:rPr>
          <w:rFonts w:ascii="Arial" w:hAnsi="Arial" w:cs="Arial"/>
          <w:sz w:val="22"/>
          <w:szCs w:val="24"/>
          <w:lang w:eastAsia="pl-PL"/>
        </w:rPr>
        <w:t xml:space="preserve">poziomu </w:t>
      </w:r>
      <w:r w:rsidRPr="00992E7D">
        <w:rPr>
          <w:rFonts w:ascii="Arial" w:hAnsi="Arial" w:cs="Arial"/>
          <w:sz w:val="22"/>
          <w:szCs w:val="24"/>
          <w:lang w:eastAsia="pl-PL"/>
        </w:rPr>
        <w:t>P4</w:t>
      </w:r>
      <w:r w:rsidR="00E07453" w:rsidRPr="00992E7D">
        <w:rPr>
          <w:rFonts w:ascii="Arial" w:hAnsi="Arial" w:cs="Arial"/>
          <w:sz w:val="22"/>
          <w:szCs w:val="24"/>
          <w:lang w:eastAsia="pl-PL"/>
        </w:rPr>
        <w:t xml:space="preserve"> i P5</w:t>
      </w:r>
      <w:r w:rsidRPr="00992E7D">
        <w:rPr>
          <w:rFonts w:ascii="Arial" w:hAnsi="Arial" w:cs="Arial"/>
          <w:sz w:val="22"/>
          <w:szCs w:val="24"/>
          <w:lang w:eastAsia="pl-PL"/>
        </w:rPr>
        <w:t>,</w:t>
      </w:r>
      <w:r w:rsidRPr="00DA0C51">
        <w:rPr>
          <w:rFonts w:ascii="Arial" w:hAnsi="Arial" w:cs="Arial"/>
          <w:sz w:val="22"/>
          <w:szCs w:val="24"/>
          <w:lang w:eastAsia="pl-PL"/>
        </w:rPr>
        <w:t xml:space="preserve"> zostanie sporządzony komisyjnie przez przedstawicieli Zamawiającego i Wykonawcy Protokół konieczności wykonania prac losowych na pojeździe kolejowym, którego wzór określony </w:t>
      </w:r>
      <w:r w:rsidRPr="00DA0C51">
        <w:rPr>
          <w:rFonts w:ascii="Arial" w:hAnsi="Arial" w:cs="Arial"/>
          <w:color w:val="000000"/>
          <w:sz w:val="22"/>
          <w:szCs w:val="24"/>
          <w:lang w:eastAsia="pl-PL"/>
        </w:rPr>
        <w:t xml:space="preserve">jest </w:t>
      </w:r>
      <w:r w:rsidRPr="00DA0C51">
        <w:rPr>
          <w:rFonts w:ascii="Arial" w:hAnsi="Arial" w:cs="Arial"/>
          <w:color w:val="000000" w:themeColor="text1"/>
          <w:sz w:val="22"/>
          <w:szCs w:val="24"/>
          <w:lang w:eastAsia="pl-PL"/>
        </w:rPr>
        <w:t xml:space="preserve">w </w:t>
      </w:r>
      <w:r w:rsidR="00E504BB" w:rsidRPr="00210A49">
        <w:rPr>
          <w:rFonts w:ascii="Arial" w:hAnsi="Arial" w:cs="Arial"/>
          <w:b/>
          <w:color w:val="000000" w:themeColor="text1"/>
          <w:sz w:val="22"/>
          <w:szCs w:val="24"/>
          <w:lang w:eastAsia="pl-PL"/>
        </w:rPr>
        <w:t xml:space="preserve">Załączniku nr </w:t>
      </w:r>
      <w:r w:rsidR="00F02417">
        <w:rPr>
          <w:rFonts w:ascii="Arial" w:hAnsi="Arial" w:cs="Arial"/>
          <w:b/>
          <w:color w:val="000000" w:themeColor="text1"/>
          <w:sz w:val="22"/>
          <w:szCs w:val="24"/>
          <w:lang w:eastAsia="pl-PL"/>
        </w:rPr>
        <w:t>8</w:t>
      </w:r>
      <w:r w:rsidRPr="00210A49">
        <w:rPr>
          <w:rFonts w:ascii="Arial" w:hAnsi="Arial" w:cs="Arial"/>
          <w:b/>
          <w:color w:val="000000" w:themeColor="text1"/>
          <w:sz w:val="22"/>
          <w:szCs w:val="24"/>
          <w:lang w:eastAsia="pl-PL"/>
        </w:rPr>
        <w:t xml:space="preserve"> do Umowy.</w:t>
      </w:r>
      <w:r w:rsidRPr="00DA0C51">
        <w:rPr>
          <w:rFonts w:ascii="Arial" w:hAnsi="Arial" w:cs="Arial"/>
          <w:i/>
          <w:color w:val="000000" w:themeColor="text1"/>
          <w:sz w:val="22"/>
          <w:szCs w:val="24"/>
          <w:lang w:eastAsia="pl-PL"/>
        </w:rPr>
        <w:t xml:space="preserve"> </w:t>
      </w:r>
      <w:r>
        <w:rPr>
          <w:rFonts w:ascii="Arial" w:hAnsi="Arial" w:cs="Arial"/>
          <w:color w:val="000000" w:themeColor="text1"/>
          <w:sz w:val="22"/>
          <w:szCs w:val="24"/>
          <w:lang w:eastAsia="pl-PL"/>
        </w:rPr>
        <w:t xml:space="preserve">Protokół </w:t>
      </w:r>
      <w:r>
        <w:rPr>
          <w:rFonts w:ascii="Arial" w:hAnsi="Arial" w:cs="Arial"/>
          <w:sz w:val="22"/>
          <w:szCs w:val="24"/>
          <w:lang w:eastAsia="pl-PL"/>
        </w:rPr>
        <w:t xml:space="preserve">będzie zawierał wykaz prac </w:t>
      </w:r>
      <w:r w:rsidRPr="00DA0C51">
        <w:rPr>
          <w:rFonts w:ascii="Arial" w:hAnsi="Arial" w:cs="Arial"/>
          <w:sz w:val="22"/>
          <w:szCs w:val="24"/>
          <w:lang w:eastAsia="pl-PL"/>
        </w:rPr>
        <w:t>losowych z wyszczególnieniem cen</w:t>
      </w:r>
      <w:r>
        <w:rPr>
          <w:rFonts w:ascii="Arial" w:hAnsi="Arial" w:cs="Arial"/>
          <w:sz w:val="22"/>
          <w:szCs w:val="24"/>
          <w:lang w:eastAsia="pl-PL"/>
        </w:rPr>
        <w:t xml:space="preserve">y za poszczególne rodzaje prac na każdy pojazd, </w:t>
      </w:r>
      <w:r w:rsidRPr="00DA0C51">
        <w:rPr>
          <w:rFonts w:ascii="Arial" w:hAnsi="Arial" w:cs="Arial"/>
          <w:sz w:val="22"/>
          <w:szCs w:val="24"/>
          <w:lang w:eastAsia="pl-PL"/>
        </w:rPr>
        <w:t>zgodnie z cenami podanymi w ofercie przez Wykonawcę.</w:t>
      </w:r>
    </w:p>
    <w:p w14:paraId="044407C6" w14:textId="77777777" w:rsidR="00DA0C51" w:rsidRPr="00CA686E" w:rsidRDefault="00DA0C51" w:rsidP="00166222">
      <w:pPr>
        <w:numPr>
          <w:ilvl w:val="0"/>
          <w:numId w:val="28"/>
        </w:numPr>
        <w:tabs>
          <w:tab w:val="num" w:pos="-3402"/>
        </w:tabs>
        <w:suppressAutoHyphens w:val="0"/>
        <w:autoSpaceDE/>
        <w:autoSpaceDN w:val="0"/>
        <w:spacing w:after="80"/>
        <w:ind w:left="284" w:hanging="284"/>
        <w:jc w:val="both"/>
        <w:rPr>
          <w:rFonts w:ascii="Arial" w:hAnsi="Arial" w:cs="Arial"/>
          <w:color w:val="000000" w:themeColor="text1"/>
          <w:sz w:val="18"/>
          <w:szCs w:val="22"/>
          <w:lang w:eastAsia="pl-PL"/>
        </w:rPr>
      </w:pPr>
      <w:r w:rsidRPr="00CA686E">
        <w:rPr>
          <w:rFonts w:ascii="Arial" w:hAnsi="Arial" w:cs="Arial"/>
          <w:sz w:val="22"/>
          <w:szCs w:val="24"/>
          <w:lang w:eastAsia="pl-PL"/>
        </w:rPr>
        <w:t xml:space="preserve">Zakres prac losowych określonych w Protokole konieczności wykonania prac losowych na pojeździe kolejowym podlega zatwierdzeniu przez Zamawiającego. </w:t>
      </w:r>
    </w:p>
    <w:p w14:paraId="40EADCB2" w14:textId="77777777" w:rsidR="00DA0C51" w:rsidRPr="00DA0C51" w:rsidRDefault="00DA0C51" w:rsidP="00166222">
      <w:pPr>
        <w:numPr>
          <w:ilvl w:val="0"/>
          <w:numId w:val="28"/>
        </w:numPr>
        <w:suppressAutoHyphens w:val="0"/>
        <w:autoSpaceDE/>
        <w:spacing w:after="80"/>
        <w:ind w:left="284"/>
        <w:jc w:val="both"/>
        <w:rPr>
          <w:rFonts w:ascii="Arial" w:hAnsi="Arial" w:cs="Arial"/>
          <w:sz w:val="22"/>
          <w:szCs w:val="24"/>
          <w:lang w:eastAsia="pl-PL"/>
        </w:rPr>
      </w:pPr>
      <w:r w:rsidRPr="00DA0C51">
        <w:rPr>
          <w:rFonts w:ascii="Arial" w:hAnsi="Arial" w:cs="Arial"/>
          <w:sz w:val="22"/>
          <w:szCs w:val="24"/>
          <w:lang w:eastAsia="pl-PL"/>
        </w:rPr>
        <w:t>Zakończenie naprawy wymaga przekazania Zamawiającemu przez Wykonawcę dokumentacji odbioru technicznego, w tym w szczególności:</w:t>
      </w:r>
    </w:p>
    <w:p w14:paraId="0D216120" w14:textId="77777777" w:rsidR="00DA0C51" w:rsidRPr="00DA0C51" w:rsidRDefault="00DA0C51" w:rsidP="00166222">
      <w:pPr>
        <w:numPr>
          <w:ilvl w:val="0"/>
          <w:numId w:val="29"/>
        </w:numPr>
        <w:suppressAutoHyphens w:val="0"/>
        <w:autoSpaceDE/>
        <w:spacing w:after="80"/>
        <w:ind w:left="643"/>
        <w:jc w:val="both"/>
        <w:rPr>
          <w:rFonts w:ascii="Arial" w:hAnsi="Arial" w:cs="Arial"/>
          <w:sz w:val="22"/>
          <w:szCs w:val="24"/>
          <w:lang w:eastAsia="pl-PL"/>
        </w:rPr>
      </w:pPr>
      <w:r w:rsidRPr="00DA0C51">
        <w:rPr>
          <w:rFonts w:ascii="Arial" w:hAnsi="Arial" w:cs="Arial"/>
          <w:sz w:val="22"/>
          <w:szCs w:val="24"/>
          <w:lang w:eastAsia="pl-PL"/>
        </w:rPr>
        <w:t>Kompletu dokumentów odbiorczych wraz z pozytywnymi decyzjami dla urządzeń podlegających przepisom dozoru technicznego;</w:t>
      </w:r>
    </w:p>
    <w:p w14:paraId="5497AE8A" w14:textId="77777777" w:rsidR="00DA0C51" w:rsidRPr="00DA0C51" w:rsidRDefault="00DA0C51" w:rsidP="00166222">
      <w:pPr>
        <w:numPr>
          <w:ilvl w:val="0"/>
          <w:numId w:val="29"/>
        </w:numPr>
        <w:suppressAutoHyphens w:val="0"/>
        <w:autoSpaceDE/>
        <w:spacing w:after="80"/>
        <w:ind w:left="643"/>
        <w:jc w:val="both"/>
        <w:rPr>
          <w:rFonts w:ascii="Arial" w:hAnsi="Arial" w:cs="Arial"/>
          <w:sz w:val="22"/>
          <w:szCs w:val="24"/>
          <w:lang w:eastAsia="pl-PL"/>
        </w:rPr>
      </w:pPr>
      <w:r w:rsidRPr="00DA0C51">
        <w:rPr>
          <w:rFonts w:ascii="Arial" w:hAnsi="Arial" w:cs="Arial"/>
          <w:sz w:val="22"/>
          <w:szCs w:val="24"/>
          <w:lang w:eastAsia="pl-PL"/>
        </w:rPr>
        <w:t>Wystawienia kart pomiarowych, protokołów z prób i badań oraz innych dokumentów wymaganych w DSU.</w:t>
      </w:r>
    </w:p>
    <w:p w14:paraId="5A0FBA86" w14:textId="77777777" w:rsidR="00DA0C51" w:rsidRPr="00DA0C51" w:rsidRDefault="00DA0C51" w:rsidP="00166222">
      <w:pPr>
        <w:numPr>
          <w:ilvl w:val="0"/>
          <w:numId w:val="29"/>
        </w:numPr>
        <w:suppressAutoHyphens w:val="0"/>
        <w:autoSpaceDE/>
        <w:spacing w:after="80"/>
        <w:ind w:left="643"/>
        <w:jc w:val="both"/>
        <w:rPr>
          <w:rFonts w:ascii="Arial" w:hAnsi="Arial" w:cs="Arial"/>
          <w:sz w:val="22"/>
          <w:szCs w:val="24"/>
          <w:lang w:eastAsia="pl-PL"/>
        </w:rPr>
      </w:pPr>
      <w:r w:rsidRPr="00DA0C51">
        <w:rPr>
          <w:rFonts w:ascii="Arial" w:hAnsi="Arial" w:cs="Arial"/>
          <w:sz w:val="22"/>
          <w:szCs w:val="24"/>
          <w:lang w:eastAsia="pl-PL"/>
        </w:rPr>
        <w:t>Kompletu protokołów potwierdzających dokonanie odbiorów technicznych, atestów oraz innych dokumentów wymaganych przez obowiązujące przepisy.</w:t>
      </w:r>
    </w:p>
    <w:p w14:paraId="5E0C7F2E" w14:textId="77777777" w:rsidR="00127A97" w:rsidRDefault="00DA0C51" w:rsidP="00166222">
      <w:pPr>
        <w:numPr>
          <w:ilvl w:val="0"/>
          <w:numId w:val="29"/>
        </w:numPr>
        <w:suppressAutoHyphens w:val="0"/>
        <w:autoSpaceDE/>
        <w:spacing w:after="80"/>
        <w:ind w:left="643"/>
        <w:jc w:val="both"/>
        <w:rPr>
          <w:rFonts w:ascii="Arial" w:hAnsi="Arial" w:cs="Arial"/>
          <w:sz w:val="22"/>
          <w:szCs w:val="24"/>
          <w:lang w:eastAsia="pl-PL"/>
        </w:rPr>
      </w:pPr>
      <w:r w:rsidRPr="00DA0C51">
        <w:rPr>
          <w:rFonts w:ascii="Arial" w:hAnsi="Arial" w:cs="Arial"/>
          <w:sz w:val="22"/>
          <w:szCs w:val="24"/>
          <w:lang w:eastAsia="pl-PL"/>
        </w:rPr>
        <w:lastRenderedPageBreak/>
        <w:t xml:space="preserve">Oświadczenia jakościowego Wykonawcy, że naprawa pojazdu kolejowego wykonana została zgodnie z warunkami technicznymi i pojazd może być bezpiecznie eksploatowany </w:t>
      </w:r>
      <w:r w:rsidR="00E504BB">
        <w:rPr>
          <w:rFonts w:ascii="Arial" w:hAnsi="Arial" w:cs="Arial"/>
          <w:sz w:val="22"/>
          <w:szCs w:val="24"/>
          <w:lang w:eastAsia="pl-PL"/>
        </w:rPr>
        <w:t xml:space="preserve">bez ograniczeń </w:t>
      </w:r>
      <w:r w:rsidRPr="00DA0C51">
        <w:rPr>
          <w:rFonts w:ascii="Arial" w:hAnsi="Arial" w:cs="Arial"/>
          <w:sz w:val="22"/>
          <w:szCs w:val="24"/>
          <w:lang w:eastAsia="pl-PL"/>
        </w:rPr>
        <w:t>przez przewoźników kolejowych i zarządców, które pozwoli Zamawiającemu na wystawienie świadectwa sprawności technicznej pojazdu kolejowego.</w:t>
      </w:r>
    </w:p>
    <w:p w14:paraId="74918368" w14:textId="03C319DF" w:rsidR="00F02435" w:rsidRPr="00127A97" w:rsidRDefault="00F02435" w:rsidP="00166222">
      <w:pPr>
        <w:pStyle w:val="Akapitzlist"/>
        <w:numPr>
          <w:ilvl w:val="0"/>
          <w:numId w:val="28"/>
        </w:numPr>
        <w:tabs>
          <w:tab w:val="clear" w:pos="720"/>
          <w:tab w:val="num" w:pos="426"/>
        </w:tabs>
        <w:autoSpaceDE/>
        <w:spacing w:after="80"/>
        <w:ind w:hanging="720"/>
        <w:rPr>
          <w:rFonts w:ascii="Arial" w:hAnsi="Arial" w:cs="Arial"/>
          <w:sz w:val="22"/>
          <w:szCs w:val="24"/>
        </w:rPr>
      </w:pPr>
      <w:r w:rsidRPr="00127A97">
        <w:rPr>
          <w:rFonts w:ascii="Arial" w:hAnsi="Arial" w:cs="Arial"/>
          <w:sz w:val="22"/>
          <w:szCs w:val="24"/>
        </w:rPr>
        <w:t>Wykonawca jest odpowiedzialny za odpady, których jest wytwórcą w wyniku realizacji Umowy.</w:t>
      </w:r>
    </w:p>
    <w:p w14:paraId="0D6B1024" w14:textId="7DA2E1E7" w:rsidR="00F02435" w:rsidRDefault="00F02435" w:rsidP="00166222">
      <w:pPr>
        <w:pStyle w:val="Akapitzlist"/>
        <w:numPr>
          <w:ilvl w:val="0"/>
          <w:numId w:val="28"/>
        </w:numPr>
        <w:tabs>
          <w:tab w:val="clear" w:pos="720"/>
          <w:tab w:val="num" w:pos="426"/>
        </w:tabs>
        <w:autoSpaceDE/>
        <w:spacing w:after="80"/>
        <w:ind w:left="426" w:hanging="426"/>
        <w:rPr>
          <w:rFonts w:ascii="Arial" w:hAnsi="Arial" w:cs="Arial"/>
          <w:sz w:val="22"/>
          <w:szCs w:val="24"/>
        </w:rPr>
      </w:pPr>
      <w:r w:rsidRPr="003B1E4A">
        <w:rPr>
          <w:rFonts w:ascii="Arial" w:hAnsi="Arial" w:cs="Arial"/>
          <w:sz w:val="22"/>
          <w:szCs w:val="24"/>
        </w:rPr>
        <w:t>Wykonawca zobowiązany jest do magazynowania, transportu oraz dalszego zagospodarowania odpadów, których jest wytwórcą we własnym zakresie i na własny koszt zgodnie z ustawą o odpadach.</w:t>
      </w:r>
    </w:p>
    <w:p w14:paraId="5F56E328" w14:textId="79D06172" w:rsidR="00F07B63" w:rsidRDefault="00F02435" w:rsidP="00166222">
      <w:pPr>
        <w:pStyle w:val="Akapitzlist"/>
        <w:numPr>
          <w:ilvl w:val="0"/>
          <w:numId w:val="28"/>
        </w:numPr>
        <w:tabs>
          <w:tab w:val="clear" w:pos="720"/>
          <w:tab w:val="num" w:pos="426"/>
        </w:tabs>
        <w:autoSpaceDE/>
        <w:spacing w:after="80"/>
        <w:ind w:left="426" w:hanging="426"/>
        <w:rPr>
          <w:rFonts w:ascii="Arial" w:hAnsi="Arial" w:cs="Arial"/>
          <w:sz w:val="22"/>
          <w:szCs w:val="24"/>
        </w:rPr>
      </w:pPr>
      <w:r w:rsidRPr="003B1E4A">
        <w:rPr>
          <w:rFonts w:ascii="Arial" w:hAnsi="Arial" w:cs="Arial"/>
          <w:sz w:val="22"/>
          <w:szCs w:val="24"/>
        </w:rPr>
        <w:t xml:space="preserve">W toku realizacji Umowy Wykonawca zobowiązany jest do przestrzegania „Instrukcji PKP Polskie Linie Kolejowe S.A. dotyczącej gospodarki odpadami dla Wykonawców Is-3” – dostępnej na stronie internetowej </w:t>
      </w:r>
      <w:hyperlink r:id="rId8" w:history="1">
        <w:r w:rsidR="000A2CDF" w:rsidRPr="00F70BBF">
          <w:rPr>
            <w:rStyle w:val="Hipercze"/>
            <w:rFonts w:ascii="Arial" w:hAnsi="Arial" w:cs="Arial"/>
            <w:sz w:val="22"/>
            <w:szCs w:val="24"/>
          </w:rPr>
          <w:t>www.plk-sa.pl</w:t>
        </w:r>
      </w:hyperlink>
    </w:p>
    <w:p w14:paraId="4AF18DC6" w14:textId="274E48F3" w:rsidR="00127A97" w:rsidRPr="000A2CDF" w:rsidRDefault="000A2CDF" w:rsidP="00166222">
      <w:pPr>
        <w:pStyle w:val="Akapitzlist"/>
        <w:numPr>
          <w:ilvl w:val="0"/>
          <w:numId w:val="28"/>
        </w:numPr>
        <w:tabs>
          <w:tab w:val="clear" w:pos="720"/>
          <w:tab w:val="num" w:pos="426"/>
        </w:tabs>
        <w:autoSpaceDE/>
        <w:spacing w:after="80"/>
        <w:ind w:left="426" w:hanging="426"/>
        <w:rPr>
          <w:rFonts w:ascii="Arial" w:hAnsi="Arial" w:cs="Arial"/>
          <w:sz w:val="22"/>
          <w:szCs w:val="24"/>
        </w:rPr>
      </w:pPr>
      <w:r w:rsidRPr="000A2CDF">
        <w:rPr>
          <w:rFonts w:ascii="Arial" w:hAnsi="Arial" w:cs="Arial"/>
          <w:sz w:val="22"/>
          <w:szCs w:val="24"/>
        </w:rPr>
        <w:t>Wykonawca zobowiązuje się do bieżącej wymiany informacji z Zamawiającym, dotyczących bezpieczeństwa i spełnienia obowiązków wynikających z „Rozporządzenia Komisji (UE) nr 1078/2012 z dnia 16.11.2012 r. w sprawie wspólnej metody oceny bezpieczeństwa w odniesieniu do monitorowania, która ma być stosowana przez przedsiębiorstwa kolejowe i zarządców infrastruktury po otrzymaniu certyfikatu bezpieczeństwa lub autoryzacji bezpieczeństwa oraz przez podmioty odpowiedzialne za utrzymanie”, w szczególności w zakresie zidentyfikowanych zagrożeń w obszarze ryzyka wspólnego powstającego na styku pomiędzy Wykonawcą i Zamawiającym.</w:t>
      </w:r>
    </w:p>
    <w:p w14:paraId="02FDDE6D" w14:textId="3B551ACA" w:rsidR="00127A97" w:rsidRDefault="0096065C" w:rsidP="00127A97">
      <w:pPr>
        <w:spacing w:line="360" w:lineRule="auto"/>
        <w:ind w:left="4248" w:firstLine="708"/>
        <w:rPr>
          <w:rFonts w:ascii="Arial" w:hAnsi="Arial" w:cs="Arial"/>
          <w:b/>
          <w:sz w:val="22"/>
          <w:szCs w:val="22"/>
        </w:rPr>
      </w:pPr>
      <w:r w:rsidRPr="00482C35">
        <w:rPr>
          <w:rFonts w:ascii="Arial" w:hAnsi="Arial" w:cs="Arial"/>
          <w:b/>
          <w:sz w:val="22"/>
          <w:szCs w:val="22"/>
        </w:rPr>
        <w:t>§ 5</w:t>
      </w:r>
    </w:p>
    <w:p w14:paraId="6212B3E5" w14:textId="24A1A6A7" w:rsidR="00127A97" w:rsidRPr="00CA686E" w:rsidRDefault="00127A97" w:rsidP="00CA686E">
      <w:pPr>
        <w:spacing w:line="360" w:lineRule="auto"/>
        <w:jc w:val="center"/>
        <w:rPr>
          <w:rFonts w:ascii="Arial" w:hAnsi="Arial" w:cs="Arial"/>
          <w:b/>
          <w:sz w:val="22"/>
          <w:szCs w:val="22"/>
        </w:rPr>
      </w:pPr>
      <w:r w:rsidRPr="004D744C">
        <w:rPr>
          <w:rFonts w:ascii="Arial" w:hAnsi="Arial" w:cs="Arial"/>
          <w:b/>
          <w:sz w:val="22"/>
          <w:szCs w:val="22"/>
        </w:rPr>
        <w:t>Obowiązki Zamawiającego</w:t>
      </w:r>
    </w:p>
    <w:p w14:paraId="028C49F0" w14:textId="77777777" w:rsidR="00127A97" w:rsidRPr="00EC47D9" w:rsidRDefault="00127A97" w:rsidP="00166222">
      <w:pPr>
        <w:numPr>
          <w:ilvl w:val="1"/>
          <w:numId w:val="4"/>
        </w:numPr>
        <w:tabs>
          <w:tab w:val="clear" w:pos="1080"/>
          <w:tab w:val="num" w:pos="-3402"/>
          <w:tab w:val="num" w:pos="1932"/>
        </w:tabs>
        <w:suppressAutoHyphens w:val="0"/>
        <w:autoSpaceDE/>
        <w:spacing w:after="80"/>
        <w:ind w:left="357" w:hanging="357"/>
        <w:jc w:val="both"/>
        <w:rPr>
          <w:rFonts w:ascii="Arial" w:hAnsi="Arial" w:cs="Arial"/>
          <w:sz w:val="22"/>
          <w:szCs w:val="22"/>
          <w:lang w:eastAsia="pl-PL"/>
        </w:rPr>
      </w:pPr>
      <w:r w:rsidRPr="00EC47D9">
        <w:rPr>
          <w:rFonts w:ascii="Arial" w:hAnsi="Arial" w:cs="Arial"/>
          <w:sz w:val="22"/>
          <w:szCs w:val="22"/>
          <w:lang w:eastAsia="pl-PL"/>
        </w:rPr>
        <w:t>Zamawiający zobowiązuje się współdziałać z Wykonawcą w celu zapewnienia należytego wykonania Umowy, w szczególności udzielać wszelkich niezbędnych informacji związanych z realizacją Umowy</w:t>
      </w:r>
      <w:r>
        <w:rPr>
          <w:rFonts w:ascii="Arial" w:hAnsi="Arial" w:cs="Arial"/>
          <w:sz w:val="22"/>
          <w:szCs w:val="22"/>
          <w:lang w:eastAsia="pl-PL"/>
        </w:rPr>
        <w:t xml:space="preserve">, </w:t>
      </w:r>
      <w:r w:rsidRPr="00F02435">
        <w:rPr>
          <w:rFonts w:ascii="Arial" w:hAnsi="Arial" w:cs="Arial"/>
          <w:sz w:val="22"/>
          <w:szCs w:val="22"/>
          <w:lang w:eastAsia="pl-PL"/>
        </w:rPr>
        <w:t>a także do zapłaty umówionego Wynagrodzenia zgodnie z </w:t>
      </w:r>
      <w:r>
        <w:rPr>
          <w:rFonts w:ascii="Arial" w:hAnsi="Arial" w:cs="Arial"/>
          <w:sz w:val="22"/>
          <w:szCs w:val="22"/>
          <w:lang w:eastAsia="pl-PL"/>
        </w:rPr>
        <w:t>Umową</w:t>
      </w:r>
      <w:r w:rsidRPr="00EC47D9">
        <w:rPr>
          <w:rFonts w:ascii="Arial" w:hAnsi="Arial" w:cs="Arial"/>
          <w:sz w:val="22"/>
          <w:szCs w:val="22"/>
          <w:lang w:eastAsia="pl-PL"/>
        </w:rPr>
        <w:t>.</w:t>
      </w:r>
    </w:p>
    <w:p w14:paraId="5AFD33B5" w14:textId="77777777" w:rsidR="00127A97" w:rsidRDefault="00127A97" w:rsidP="00166222">
      <w:pPr>
        <w:numPr>
          <w:ilvl w:val="1"/>
          <w:numId w:val="4"/>
        </w:numPr>
        <w:tabs>
          <w:tab w:val="clear" w:pos="1080"/>
          <w:tab w:val="num" w:pos="-3402"/>
          <w:tab w:val="num" w:pos="1932"/>
        </w:tabs>
        <w:suppressAutoHyphens w:val="0"/>
        <w:autoSpaceDE/>
        <w:spacing w:after="80"/>
        <w:ind w:left="357" w:hanging="357"/>
        <w:jc w:val="both"/>
        <w:rPr>
          <w:rFonts w:ascii="Arial" w:hAnsi="Arial" w:cs="Arial"/>
          <w:color w:val="000000" w:themeColor="text1"/>
          <w:sz w:val="22"/>
          <w:szCs w:val="22"/>
          <w:lang w:eastAsia="pl-PL"/>
        </w:rPr>
      </w:pPr>
      <w:r w:rsidRPr="00EC47D9">
        <w:rPr>
          <w:rFonts w:ascii="Arial" w:hAnsi="Arial" w:cs="Arial"/>
          <w:sz w:val="22"/>
          <w:szCs w:val="22"/>
          <w:lang w:eastAsia="pl-PL"/>
        </w:rPr>
        <w:t>Zamawiający zobowiązany jest do odbioru Usług należytej jakości</w:t>
      </w:r>
      <w:r w:rsidRPr="00EC47D9">
        <w:rPr>
          <w:rFonts w:ascii="Arial" w:hAnsi="Arial" w:cs="Arial"/>
          <w:color w:val="000000" w:themeColor="text1"/>
          <w:sz w:val="22"/>
          <w:szCs w:val="22"/>
          <w:lang w:eastAsia="pl-PL"/>
        </w:rPr>
        <w:t>.</w:t>
      </w:r>
    </w:p>
    <w:p w14:paraId="0B1AA8B9" w14:textId="0C410894" w:rsidR="00CA686E" w:rsidRPr="00CA686E" w:rsidRDefault="00CA686E" w:rsidP="00166222">
      <w:pPr>
        <w:numPr>
          <w:ilvl w:val="1"/>
          <w:numId w:val="4"/>
        </w:numPr>
        <w:tabs>
          <w:tab w:val="clear" w:pos="1080"/>
          <w:tab w:val="num" w:pos="-3402"/>
          <w:tab w:val="num" w:pos="1932"/>
        </w:tabs>
        <w:suppressAutoHyphens w:val="0"/>
        <w:autoSpaceDE/>
        <w:spacing w:after="80"/>
        <w:ind w:left="357" w:hanging="357"/>
        <w:jc w:val="both"/>
        <w:rPr>
          <w:rFonts w:ascii="Arial" w:hAnsi="Arial" w:cs="Arial"/>
          <w:color w:val="000000" w:themeColor="text1"/>
          <w:sz w:val="22"/>
          <w:szCs w:val="22"/>
          <w:lang w:eastAsia="pl-PL"/>
        </w:rPr>
      </w:pPr>
      <w:r w:rsidRPr="002014F1">
        <w:rPr>
          <w:rFonts w:ascii="Arial" w:hAnsi="Arial" w:cs="Arial"/>
          <w:sz w:val="22"/>
          <w:szCs w:val="22"/>
          <w:lang w:eastAsia="pl-PL"/>
        </w:rPr>
        <w:t>Zamawiający zobowiązuje się do bieżącej wymiany informacji z Wykonawcą, dotyczących bezpieczeństwa i spełnienia obowiązków wynikających z „Rozporządzenia Komisji (UE) nr 1078/2012 z dnia 16.11.2012 r. w sprawie wspólnej metody oceny bezpieczeństwa w odniesieniu do monitorowania, która ma być stosowana przez przedsiębiorstwa kolejowe i zarządców infrastruktury po otrzymaniu certyfikatu bezpieczeństwa lub autoryzacji bezpieczeństwa oraz przez podmioty odpowiedzialne za utrzymanie”, w szczególności w zakresie zidentyfikowanych zagrożeń w obszarze ryzyka wspólnego powstającego na styku pomiędzy Zamawiającym a Wykonawcą</w:t>
      </w:r>
      <w:r>
        <w:rPr>
          <w:rFonts w:ascii="Arial" w:hAnsi="Arial" w:cs="Arial"/>
          <w:sz w:val="22"/>
          <w:szCs w:val="22"/>
          <w:lang w:eastAsia="pl-PL"/>
        </w:rPr>
        <w:t>.</w:t>
      </w:r>
    </w:p>
    <w:p w14:paraId="3EB59773" w14:textId="77777777" w:rsidR="00127A97" w:rsidRPr="00CA686E" w:rsidRDefault="00127A97" w:rsidP="00166222">
      <w:pPr>
        <w:numPr>
          <w:ilvl w:val="1"/>
          <w:numId w:val="4"/>
        </w:numPr>
        <w:tabs>
          <w:tab w:val="clear" w:pos="1080"/>
          <w:tab w:val="num" w:pos="-3402"/>
          <w:tab w:val="num" w:pos="1932"/>
        </w:tabs>
        <w:suppressAutoHyphens w:val="0"/>
        <w:autoSpaceDE/>
        <w:spacing w:after="80"/>
        <w:ind w:left="357" w:hanging="357"/>
        <w:jc w:val="both"/>
        <w:rPr>
          <w:rFonts w:ascii="Arial" w:hAnsi="Arial" w:cs="Arial"/>
          <w:color w:val="000000" w:themeColor="text1"/>
          <w:sz w:val="22"/>
          <w:szCs w:val="22"/>
          <w:lang w:eastAsia="pl-PL"/>
        </w:rPr>
      </w:pPr>
      <w:r w:rsidRPr="00CA686E">
        <w:rPr>
          <w:rFonts w:ascii="Arial" w:hAnsi="Arial" w:cs="Arial"/>
          <w:bCs/>
          <w:color w:val="000000" w:themeColor="text1"/>
          <w:sz w:val="22"/>
          <w:szCs w:val="22"/>
          <w:lang w:eastAsia="pl-PL"/>
        </w:rPr>
        <w:t xml:space="preserve">Zamawiający zobowiązany jest </w:t>
      </w:r>
      <w:r w:rsidRPr="00CA686E">
        <w:rPr>
          <w:rFonts w:ascii="Arial" w:hAnsi="Arial" w:cs="Arial"/>
          <w:bCs/>
          <w:iCs/>
          <w:color w:val="000000" w:themeColor="text1"/>
          <w:sz w:val="22"/>
          <w:szCs w:val="22"/>
          <w:lang w:eastAsia="pl-PL" w:bidi="pl-PL"/>
        </w:rPr>
        <w:t>dostarczyć pełną dokumentację urządzeń podlegających odbiorowi TDT w tym: paszporty urządzeń, ostatnie decyzje i protokoły badań odbiorczych, ewidencje badań” – niedostarczenie wymienionych dokumentów zwalnia Wykonawcę z konieczności przeprowadzenia odbioru TDT przedmiotowych urządzeń.</w:t>
      </w:r>
    </w:p>
    <w:p w14:paraId="6665F2B5" w14:textId="77777777" w:rsidR="00E22D84" w:rsidRDefault="00E22D84" w:rsidP="00166222">
      <w:pPr>
        <w:spacing w:line="360" w:lineRule="auto"/>
        <w:rPr>
          <w:rFonts w:ascii="Arial" w:hAnsi="Arial" w:cs="Arial"/>
          <w:b/>
          <w:sz w:val="22"/>
          <w:szCs w:val="22"/>
        </w:rPr>
      </w:pPr>
    </w:p>
    <w:p w14:paraId="308FDD64" w14:textId="7A674243" w:rsidR="00127A97" w:rsidRDefault="00127A97" w:rsidP="00552D58">
      <w:pPr>
        <w:spacing w:line="360" w:lineRule="auto"/>
        <w:jc w:val="center"/>
        <w:rPr>
          <w:rFonts w:ascii="Arial" w:hAnsi="Arial" w:cs="Arial"/>
          <w:b/>
          <w:sz w:val="22"/>
          <w:szCs w:val="22"/>
        </w:rPr>
      </w:pPr>
      <w:r>
        <w:rPr>
          <w:rFonts w:ascii="Arial" w:hAnsi="Arial" w:cs="Arial"/>
          <w:b/>
          <w:sz w:val="22"/>
          <w:szCs w:val="22"/>
        </w:rPr>
        <w:t>§ 6</w:t>
      </w:r>
    </w:p>
    <w:p w14:paraId="1EE6323E" w14:textId="0D9BE43E" w:rsidR="000F3262" w:rsidRPr="00482C35" w:rsidRDefault="000F3262" w:rsidP="00552D58">
      <w:pPr>
        <w:spacing w:line="360" w:lineRule="auto"/>
        <w:jc w:val="center"/>
        <w:rPr>
          <w:rFonts w:ascii="Arial" w:hAnsi="Arial" w:cs="Arial"/>
          <w:b/>
          <w:sz w:val="22"/>
          <w:szCs w:val="22"/>
        </w:rPr>
      </w:pPr>
      <w:r w:rsidRPr="00482C35">
        <w:rPr>
          <w:rFonts w:ascii="Arial" w:hAnsi="Arial" w:cs="Arial"/>
          <w:b/>
          <w:sz w:val="22"/>
          <w:szCs w:val="22"/>
        </w:rPr>
        <w:t>Podwykonawcy</w:t>
      </w:r>
    </w:p>
    <w:p w14:paraId="002227C7" w14:textId="77777777" w:rsidR="000F3262" w:rsidRPr="002216B2" w:rsidRDefault="000F3262" w:rsidP="00166222">
      <w:pPr>
        <w:pStyle w:val="Akapitzlist"/>
        <w:numPr>
          <w:ilvl w:val="1"/>
          <w:numId w:val="5"/>
        </w:numPr>
        <w:tabs>
          <w:tab w:val="clear" w:pos="1080"/>
          <w:tab w:val="num" w:pos="426"/>
        </w:tabs>
        <w:autoSpaceDE/>
        <w:spacing w:after="80"/>
        <w:ind w:left="426" w:hanging="426"/>
        <w:rPr>
          <w:rFonts w:ascii="Arial" w:hAnsi="Arial" w:cs="Arial"/>
          <w:sz w:val="22"/>
          <w:szCs w:val="22"/>
        </w:rPr>
      </w:pPr>
      <w:r w:rsidRPr="00482C35">
        <w:rPr>
          <w:rFonts w:ascii="Arial" w:hAnsi="Arial" w:cs="Arial"/>
          <w:sz w:val="22"/>
          <w:szCs w:val="22"/>
        </w:rPr>
        <w:t xml:space="preserve">Przy wykonywaniu Umowy Wykonawca </w:t>
      </w:r>
      <w:r w:rsidR="00482C35" w:rsidRPr="00482C35">
        <w:rPr>
          <w:rFonts w:ascii="Arial" w:hAnsi="Arial" w:cs="Arial"/>
          <w:sz w:val="22"/>
          <w:szCs w:val="22"/>
        </w:rPr>
        <w:t>może</w:t>
      </w:r>
      <w:r w:rsidRPr="00482C35">
        <w:rPr>
          <w:rFonts w:ascii="Arial" w:hAnsi="Arial" w:cs="Arial"/>
          <w:sz w:val="22"/>
          <w:szCs w:val="22"/>
        </w:rPr>
        <w:t xml:space="preserve"> </w:t>
      </w:r>
      <w:r w:rsidR="00EA6906" w:rsidRPr="00482C35">
        <w:rPr>
          <w:rFonts w:ascii="Arial" w:hAnsi="Arial" w:cs="Arial"/>
          <w:sz w:val="22"/>
          <w:szCs w:val="22"/>
        </w:rPr>
        <w:t>posługiwać się podwykonawcami</w:t>
      </w:r>
      <w:r w:rsidR="0096065C" w:rsidRPr="00482C35">
        <w:rPr>
          <w:rFonts w:ascii="Arial" w:hAnsi="Arial" w:cs="Arial"/>
          <w:sz w:val="22"/>
          <w:szCs w:val="22"/>
        </w:rPr>
        <w:t xml:space="preserve"> (dalej: </w:t>
      </w:r>
      <w:r w:rsidR="0096065C" w:rsidRPr="00482C35">
        <w:rPr>
          <w:rFonts w:ascii="Arial" w:hAnsi="Arial" w:cs="Arial"/>
          <w:b/>
          <w:sz w:val="22"/>
          <w:szCs w:val="22"/>
        </w:rPr>
        <w:t>„Podwykonawcy”)</w:t>
      </w:r>
      <w:r w:rsidRPr="00482C35">
        <w:rPr>
          <w:rFonts w:ascii="Arial" w:hAnsi="Arial" w:cs="Arial"/>
          <w:b/>
          <w:sz w:val="22"/>
          <w:szCs w:val="22"/>
        </w:rPr>
        <w:t>.</w:t>
      </w:r>
    </w:p>
    <w:p w14:paraId="551B0E99" w14:textId="76CB96FE" w:rsidR="002216B2" w:rsidRPr="002216B2" w:rsidRDefault="002216B2" w:rsidP="00166222">
      <w:pPr>
        <w:pStyle w:val="Akapitzlist"/>
        <w:numPr>
          <w:ilvl w:val="0"/>
          <w:numId w:val="5"/>
        </w:numPr>
        <w:autoSpaceDE/>
        <w:spacing w:after="80"/>
        <w:rPr>
          <w:rFonts w:ascii="Arial" w:hAnsi="Arial" w:cs="Arial"/>
          <w:sz w:val="22"/>
          <w:szCs w:val="22"/>
        </w:rPr>
      </w:pPr>
      <w:r w:rsidRPr="002216B2">
        <w:rPr>
          <w:rFonts w:ascii="Arial" w:hAnsi="Arial" w:cs="Arial"/>
          <w:sz w:val="22"/>
          <w:szCs w:val="22"/>
        </w:rPr>
        <w:t>W</w:t>
      </w:r>
      <w:r w:rsidRPr="002216B2">
        <w:rPr>
          <w:rFonts w:ascii="Arial" w:hAnsi="Arial" w:cs="Arial"/>
          <w:i/>
          <w:sz w:val="22"/>
          <w:szCs w:val="22"/>
        </w:rPr>
        <w:t xml:space="preserve"> </w:t>
      </w:r>
      <w:r w:rsidRPr="002216B2">
        <w:rPr>
          <w:rFonts w:ascii="Arial" w:hAnsi="Arial" w:cs="Arial"/>
          <w:iCs/>
          <w:sz w:val="22"/>
          <w:szCs w:val="22"/>
        </w:rPr>
        <w:t>terminie 7 dni od zawarcia Umowy Wykonawca przedstawi Zamawiającemu listę Podwykonawców, którymi zamierza posługiwać się przy jej wykonywaniu</w:t>
      </w:r>
      <w:r w:rsidRPr="002216B2">
        <w:rPr>
          <w:rFonts w:ascii="Arial" w:hAnsi="Arial" w:cs="Arial"/>
          <w:i/>
          <w:sz w:val="22"/>
          <w:szCs w:val="22"/>
        </w:rPr>
        <w:t>.</w:t>
      </w:r>
    </w:p>
    <w:p w14:paraId="19E0358E" w14:textId="77777777" w:rsidR="002216B2" w:rsidRDefault="002216B2" w:rsidP="00166222">
      <w:pPr>
        <w:pStyle w:val="Akapitzlist"/>
        <w:numPr>
          <w:ilvl w:val="0"/>
          <w:numId w:val="5"/>
        </w:numPr>
        <w:autoSpaceDE/>
        <w:spacing w:after="80"/>
        <w:rPr>
          <w:rFonts w:ascii="Arial" w:hAnsi="Arial" w:cs="Arial"/>
          <w:sz w:val="22"/>
          <w:szCs w:val="22"/>
        </w:rPr>
      </w:pPr>
      <w:r w:rsidRPr="002216B2">
        <w:rPr>
          <w:rFonts w:ascii="Arial" w:hAnsi="Arial" w:cs="Arial"/>
          <w:sz w:val="22"/>
          <w:szCs w:val="22"/>
        </w:rPr>
        <w:t>Wykonawca zobowiązany jest do dołączania do każdej faktury oświadczeń Wykonawcy i Podwykonawców (podpisanych zgodnie z zasadami reprezentacji), że wszystkie należności, wynikające z faktury Podwykonawców, których termin płatności upłynął w okresie objętym daną fakturą, zostały zapłacone.</w:t>
      </w:r>
    </w:p>
    <w:p w14:paraId="0A783FFA" w14:textId="740430A5" w:rsidR="002216B2" w:rsidRDefault="002216B2" w:rsidP="00166222">
      <w:pPr>
        <w:pStyle w:val="Akapitzlist"/>
        <w:numPr>
          <w:ilvl w:val="0"/>
          <w:numId w:val="5"/>
        </w:numPr>
        <w:autoSpaceDE/>
        <w:spacing w:after="80"/>
        <w:rPr>
          <w:rFonts w:ascii="Arial" w:hAnsi="Arial" w:cs="Arial"/>
          <w:sz w:val="22"/>
          <w:szCs w:val="22"/>
        </w:rPr>
      </w:pPr>
      <w:r w:rsidRPr="002216B2">
        <w:rPr>
          <w:rFonts w:ascii="Arial" w:hAnsi="Arial" w:cs="Arial"/>
          <w:sz w:val="22"/>
          <w:szCs w:val="22"/>
        </w:rPr>
        <w:lastRenderedPageBreak/>
        <w:t>Wykonawca zobowiązany jest do dostarczenia zamawiającemu w ciągu 20 dni od daty wystawienia ostatniej faktury, oświadczeń Wykonawcy i Podwykonawców (podpisanych zgodnie z zasadami reprezentacji), że wszystkie należne faktury z tytułu realizacji umowy zostały zapłacone.</w:t>
      </w:r>
    </w:p>
    <w:p w14:paraId="0C202D07" w14:textId="017A6630" w:rsidR="002216B2" w:rsidRPr="002216B2" w:rsidRDefault="002216B2" w:rsidP="00166222">
      <w:pPr>
        <w:pStyle w:val="Akapitzlist"/>
        <w:numPr>
          <w:ilvl w:val="0"/>
          <w:numId w:val="5"/>
        </w:numPr>
        <w:autoSpaceDE/>
        <w:spacing w:after="80"/>
        <w:rPr>
          <w:rFonts w:ascii="Arial" w:hAnsi="Arial" w:cs="Arial"/>
          <w:sz w:val="22"/>
          <w:szCs w:val="22"/>
        </w:rPr>
      </w:pPr>
      <w:r w:rsidRPr="002216B2">
        <w:rPr>
          <w:rFonts w:ascii="Arial" w:hAnsi="Arial" w:cs="Arial"/>
          <w:sz w:val="22"/>
          <w:szCs w:val="22"/>
        </w:rPr>
        <w:t xml:space="preserve">W przypadku uchylania się od obowiązku, o którym mowa w ust. </w:t>
      </w:r>
      <w:r w:rsidR="008B55BB">
        <w:rPr>
          <w:rFonts w:ascii="Arial" w:hAnsi="Arial" w:cs="Arial"/>
          <w:sz w:val="22"/>
          <w:szCs w:val="22"/>
        </w:rPr>
        <w:t>3</w:t>
      </w:r>
      <w:r w:rsidRPr="002216B2">
        <w:rPr>
          <w:rFonts w:ascii="Arial" w:hAnsi="Arial" w:cs="Arial"/>
          <w:sz w:val="22"/>
          <w:szCs w:val="22"/>
        </w:rPr>
        <w:t xml:space="preserve"> i </w:t>
      </w:r>
      <w:r w:rsidR="008B55BB">
        <w:rPr>
          <w:rFonts w:ascii="Arial" w:hAnsi="Arial" w:cs="Arial"/>
          <w:sz w:val="22"/>
          <w:szCs w:val="22"/>
        </w:rPr>
        <w:t>4</w:t>
      </w:r>
      <w:r w:rsidRPr="002216B2">
        <w:rPr>
          <w:rFonts w:ascii="Arial" w:hAnsi="Arial" w:cs="Arial"/>
          <w:sz w:val="22"/>
          <w:szCs w:val="22"/>
        </w:rPr>
        <w:t xml:space="preserve"> przez Wykonawcę, Zamawiający będzie uprawniony do wstrzymania płatności części Wynagrodzenia objętego daną fakturą Wykonawcy do czasu przedstawienia właściwych oświadczeń lub wyjaśnień wraz z dowodami potwierdzającymi, że wynagrodzenie należne podwykonawcy zostało zapłacone </w:t>
      </w:r>
      <w:proofErr w:type="gramStart"/>
      <w:r w:rsidRPr="002216B2">
        <w:rPr>
          <w:rFonts w:ascii="Arial" w:hAnsi="Arial" w:cs="Arial"/>
          <w:sz w:val="22"/>
          <w:szCs w:val="22"/>
        </w:rPr>
        <w:t>albo,</w:t>
      </w:r>
      <w:proofErr w:type="gramEnd"/>
      <w:r w:rsidRPr="002216B2">
        <w:rPr>
          <w:rFonts w:ascii="Arial" w:hAnsi="Arial" w:cs="Arial"/>
          <w:sz w:val="22"/>
          <w:szCs w:val="22"/>
        </w:rPr>
        <w:t xml:space="preserve"> że zobowiązanie do zapłaty wygasło w inny sposób niż poprzez zapłatę. Za opóźnienie w płatności faktury koszty odsetek nie obciążają Zamawiającego.</w:t>
      </w:r>
    </w:p>
    <w:p w14:paraId="689457C2" w14:textId="77777777" w:rsidR="00EC47D9" w:rsidRPr="00EC47D9" w:rsidRDefault="00EC47D9" w:rsidP="002216B2">
      <w:pPr>
        <w:numPr>
          <w:ilvl w:val="0"/>
          <w:numId w:val="4"/>
        </w:numPr>
        <w:tabs>
          <w:tab w:val="clear" w:pos="360"/>
          <w:tab w:val="num" w:pos="1572"/>
        </w:tabs>
        <w:suppressAutoHyphens w:val="0"/>
        <w:autoSpaceDE/>
        <w:spacing w:after="80"/>
        <w:ind w:left="1572"/>
        <w:jc w:val="both"/>
        <w:rPr>
          <w:rFonts w:ascii="Arial" w:hAnsi="Arial" w:cs="Arial"/>
          <w:vanish/>
          <w:sz w:val="22"/>
          <w:szCs w:val="22"/>
          <w:lang w:eastAsia="pl-PL"/>
        </w:rPr>
      </w:pPr>
    </w:p>
    <w:p w14:paraId="1DF79F4C" w14:textId="77777777" w:rsidR="00EC47D9" w:rsidRPr="00EC47D9" w:rsidRDefault="00EC47D9" w:rsidP="002216B2">
      <w:pPr>
        <w:numPr>
          <w:ilvl w:val="0"/>
          <w:numId w:val="4"/>
        </w:numPr>
        <w:tabs>
          <w:tab w:val="clear" w:pos="360"/>
          <w:tab w:val="num" w:pos="1572"/>
        </w:tabs>
        <w:suppressAutoHyphens w:val="0"/>
        <w:autoSpaceDE/>
        <w:spacing w:after="80"/>
        <w:ind w:left="1572"/>
        <w:jc w:val="both"/>
        <w:rPr>
          <w:rFonts w:ascii="Arial" w:hAnsi="Arial" w:cs="Arial"/>
          <w:vanish/>
          <w:sz w:val="22"/>
          <w:szCs w:val="22"/>
          <w:lang w:eastAsia="pl-PL"/>
        </w:rPr>
      </w:pPr>
    </w:p>
    <w:p w14:paraId="722CBC0C" w14:textId="77777777" w:rsidR="004727F4" w:rsidRDefault="00A76742" w:rsidP="00E22D84">
      <w:pPr>
        <w:pStyle w:val="Akapitzlist"/>
        <w:spacing w:before="240" w:line="360" w:lineRule="auto"/>
        <w:ind w:left="4608" w:firstLine="348"/>
        <w:rPr>
          <w:rFonts w:ascii="Arial" w:hAnsi="Arial" w:cs="Arial"/>
          <w:b/>
          <w:sz w:val="22"/>
          <w:szCs w:val="22"/>
        </w:rPr>
      </w:pPr>
      <w:r>
        <w:rPr>
          <w:rFonts w:ascii="Arial" w:hAnsi="Arial" w:cs="Arial"/>
          <w:b/>
          <w:sz w:val="22"/>
          <w:szCs w:val="22"/>
        </w:rPr>
        <w:t>§ 7</w:t>
      </w:r>
    </w:p>
    <w:p w14:paraId="393714BE" w14:textId="77777777" w:rsidR="004727F4" w:rsidRPr="00DA51E2" w:rsidRDefault="004727F4" w:rsidP="00DA51E2">
      <w:pPr>
        <w:spacing w:line="360" w:lineRule="auto"/>
        <w:ind w:left="3540" w:firstLine="708"/>
        <w:rPr>
          <w:rFonts w:ascii="Arial" w:hAnsi="Arial" w:cs="Arial"/>
          <w:b/>
          <w:sz w:val="22"/>
          <w:szCs w:val="22"/>
        </w:rPr>
      </w:pPr>
      <w:r w:rsidRPr="00DA51E2">
        <w:rPr>
          <w:rFonts w:ascii="Arial" w:hAnsi="Arial" w:cs="Arial"/>
          <w:b/>
          <w:sz w:val="22"/>
          <w:szCs w:val="22"/>
        </w:rPr>
        <w:t>Wynagrodzenie</w:t>
      </w:r>
    </w:p>
    <w:p w14:paraId="1AA20D84" w14:textId="7EF788E4" w:rsidR="004F4947" w:rsidRPr="006D439A" w:rsidRDefault="00D7231E" w:rsidP="00E22D84">
      <w:pPr>
        <w:numPr>
          <w:ilvl w:val="0"/>
          <w:numId w:val="20"/>
        </w:numPr>
        <w:tabs>
          <w:tab w:val="clear" w:pos="720"/>
        </w:tabs>
        <w:suppressAutoHyphens w:val="0"/>
        <w:autoSpaceDE/>
        <w:spacing w:before="80" w:after="80" w:line="276" w:lineRule="auto"/>
        <w:ind w:left="357" w:hanging="357"/>
        <w:jc w:val="both"/>
        <w:rPr>
          <w:rFonts w:ascii="Arial" w:hAnsi="Arial" w:cs="Arial"/>
          <w:sz w:val="22"/>
          <w:szCs w:val="22"/>
        </w:rPr>
      </w:pPr>
      <w:r w:rsidRPr="005C1635">
        <w:rPr>
          <w:rFonts w:ascii="Arial" w:hAnsi="Arial" w:cs="Arial"/>
          <w:sz w:val="22"/>
          <w:szCs w:val="22"/>
        </w:rPr>
        <w:t xml:space="preserve">Z tytułu należytego wykonania Umowy Wykonawcy przysługuje wynagrodzenie </w:t>
      </w:r>
      <w:r w:rsidR="006A0D74" w:rsidRPr="005C1635">
        <w:rPr>
          <w:rFonts w:ascii="Arial" w:hAnsi="Arial" w:cs="Arial"/>
          <w:sz w:val="22"/>
          <w:szCs w:val="22"/>
        </w:rPr>
        <w:t xml:space="preserve">(dalej: </w:t>
      </w:r>
      <w:r w:rsidR="006A0D74" w:rsidRPr="005C1635">
        <w:rPr>
          <w:rFonts w:ascii="Arial" w:hAnsi="Arial" w:cs="Arial"/>
          <w:b/>
          <w:sz w:val="22"/>
          <w:szCs w:val="22"/>
        </w:rPr>
        <w:t>„Wynagrodzenie</w:t>
      </w:r>
      <w:r w:rsidR="006A0D74" w:rsidRPr="005C1635">
        <w:rPr>
          <w:rFonts w:ascii="Arial" w:hAnsi="Arial" w:cs="Arial"/>
          <w:sz w:val="22"/>
          <w:szCs w:val="22"/>
        </w:rPr>
        <w:t xml:space="preserve">”) </w:t>
      </w:r>
      <w:r w:rsidRPr="005C1635">
        <w:rPr>
          <w:rFonts w:ascii="Arial" w:hAnsi="Arial" w:cs="Arial"/>
          <w:sz w:val="22"/>
          <w:szCs w:val="22"/>
        </w:rPr>
        <w:t>zgodne ze złożoną przez Wykonawcę ofertą w kwocie</w:t>
      </w:r>
      <w:r w:rsidR="00BD5F0E" w:rsidRPr="005C1635">
        <w:rPr>
          <w:rFonts w:ascii="Arial" w:hAnsi="Arial" w:cs="Arial"/>
          <w:sz w:val="22"/>
          <w:szCs w:val="22"/>
        </w:rPr>
        <w:t>:</w:t>
      </w:r>
    </w:p>
    <w:p w14:paraId="286FD69F" w14:textId="1E5E0C6F" w:rsidR="006D439A" w:rsidRPr="006D439A" w:rsidRDefault="006D439A" w:rsidP="00E22D84">
      <w:pPr>
        <w:pStyle w:val="Akapitzlist"/>
        <w:numPr>
          <w:ilvl w:val="1"/>
          <w:numId w:val="28"/>
        </w:numPr>
        <w:autoSpaceDE/>
        <w:spacing w:before="80" w:after="80" w:line="276" w:lineRule="auto"/>
        <w:rPr>
          <w:rFonts w:ascii="Arial" w:hAnsi="Arial" w:cs="Arial"/>
          <w:b/>
          <w:sz w:val="22"/>
          <w:szCs w:val="22"/>
          <w:u w:val="single"/>
        </w:rPr>
      </w:pPr>
      <w:r w:rsidRPr="006D439A">
        <w:rPr>
          <w:rFonts w:ascii="Arial" w:hAnsi="Arial" w:cs="Arial"/>
          <w:sz w:val="22"/>
          <w:szCs w:val="22"/>
        </w:rPr>
        <w:t>w zakresie</w:t>
      </w:r>
      <w:r w:rsidR="002216B2">
        <w:rPr>
          <w:rFonts w:ascii="Arial" w:hAnsi="Arial" w:cs="Arial"/>
          <w:sz w:val="22"/>
          <w:szCs w:val="22"/>
        </w:rPr>
        <w:t xml:space="preserve"> Usług</w:t>
      </w:r>
      <w:r w:rsidRPr="006D439A">
        <w:rPr>
          <w:rFonts w:ascii="Arial" w:hAnsi="Arial" w:cs="Arial"/>
          <w:sz w:val="22"/>
          <w:szCs w:val="22"/>
        </w:rPr>
        <w:t xml:space="preserve"> podstawowy</w:t>
      </w:r>
      <w:r w:rsidR="002216B2">
        <w:rPr>
          <w:rFonts w:ascii="Arial" w:hAnsi="Arial" w:cs="Arial"/>
          <w:sz w:val="22"/>
          <w:szCs w:val="22"/>
        </w:rPr>
        <w:t>ch</w:t>
      </w:r>
      <w:r w:rsidRPr="006D439A">
        <w:rPr>
          <w:rFonts w:ascii="Arial" w:hAnsi="Arial" w:cs="Arial"/>
          <w:sz w:val="22"/>
          <w:szCs w:val="22"/>
        </w:rPr>
        <w:t>:</w:t>
      </w:r>
    </w:p>
    <w:p w14:paraId="6589695A" w14:textId="77777777" w:rsidR="006D439A" w:rsidRDefault="006D439A" w:rsidP="00E22D84">
      <w:pPr>
        <w:pStyle w:val="Akapitzlist"/>
        <w:numPr>
          <w:ilvl w:val="0"/>
          <w:numId w:val="37"/>
        </w:numPr>
        <w:autoSpaceDE/>
        <w:spacing w:before="80" w:after="80" w:line="276" w:lineRule="auto"/>
        <w:rPr>
          <w:rFonts w:ascii="Arial" w:hAnsi="Arial" w:cs="Arial"/>
          <w:sz w:val="22"/>
          <w:szCs w:val="22"/>
        </w:rPr>
      </w:pPr>
      <w:r w:rsidRPr="006D439A">
        <w:rPr>
          <w:rFonts w:ascii="Arial" w:hAnsi="Arial" w:cs="Arial"/>
          <w:sz w:val="22"/>
          <w:szCs w:val="22"/>
        </w:rPr>
        <w:t xml:space="preserve">Netto: </w:t>
      </w:r>
      <w:proofErr w:type="gramStart"/>
      <w:r w:rsidRPr="006D439A">
        <w:rPr>
          <w:rFonts w:ascii="Arial" w:hAnsi="Arial" w:cs="Arial"/>
          <w:sz w:val="22"/>
          <w:szCs w:val="22"/>
        </w:rPr>
        <w:t>…….</w:t>
      </w:r>
      <w:proofErr w:type="gramEnd"/>
      <w:r w:rsidRPr="006D439A">
        <w:rPr>
          <w:rFonts w:ascii="Arial" w:hAnsi="Arial" w:cs="Arial"/>
          <w:sz w:val="22"/>
          <w:szCs w:val="22"/>
        </w:rPr>
        <w:t>PLN (</w:t>
      </w:r>
      <w:proofErr w:type="gramStart"/>
      <w:r w:rsidRPr="006D439A">
        <w:rPr>
          <w:rFonts w:ascii="Arial" w:hAnsi="Arial" w:cs="Arial"/>
          <w:sz w:val="22"/>
          <w:szCs w:val="22"/>
        </w:rPr>
        <w:t>słownie: ….</w:t>
      </w:r>
      <w:proofErr w:type="gramEnd"/>
      <w:r w:rsidRPr="006D439A">
        <w:rPr>
          <w:rFonts w:ascii="Arial" w:hAnsi="Arial" w:cs="Arial"/>
          <w:sz w:val="22"/>
          <w:szCs w:val="22"/>
        </w:rPr>
        <w:t>.)</w:t>
      </w:r>
    </w:p>
    <w:p w14:paraId="639B887F" w14:textId="77777777" w:rsidR="006D439A" w:rsidRPr="006D439A" w:rsidRDefault="006D439A" w:rsidP="00E22D84">
      <w:pPr>
        <w:pStyle w:val="Akapitzlist"/>
        <w:numPr>
          <w:ilvl w:val="0"/>
          <w:numId w:val="37"/>
        </w:numPr>
        <w:autoSpaceDE/>
        <w:spacing w:before="80" w:after="80" w:line="276" w:lineRule="auto"/>
        <w:rPr>
          <w:rFonts w:ascii="Arial" w:hAnsi="Arial" w:cs="Arial"/>
          <w:b/>
          <w:sz w:val="22"/>
          <w:szCs w:val="22"/>
          <w:u w:val="single"/>
        </w:rPr>
      </w:pPr>
      <w:r w:rsidRPr="006D439A">
        <w:rPr>
          <w:rFonts w:ascii="Arial" w:hAnsi="Arial" w:cs="Arial"/>
          <w:sz w:val="22"/>
          <w:szCs w:val="22"/>
        </w:rPr>
        <w:t xml:space="preserve">VAT …% </w:t>
      </w:r>
      <w:proofErr w:type="gramStart"/>
      <w:r w:rsidRPr="006D439A">
        <w:rPr>
          <w:rFonts w:ascii="Arial" w:hAnsi="Arial" w:cs="Arial"/>
          <w:sz w:val="22"/>
          <w:szCs w:val="22"/>
        </w:rPr>
        <w:t>…….</w:t>
      </w:r>
      <w:proofErr w:type="gramEnd"/>
      <w:r w:rsidRPr="006D439A">
        <w:rPr>
          <w:rFonts w:ascii="Arial" w:hAnsi="Arial" w:cs="Arial"/>
          <w:sz w:val="22"/>
          <w:szCs w:val="22"/>
        </w:rPr>
        <w:t>.PLN (</w:t>
      </w:r>
      <w:proofErr w:type="gramStart"/>
      <w:r w:rsidRPr="006D439A">
        <w:rPr>
          <w:rFonts w:ascii="Arial" w:hAnsi="Arial" w:cs="Arial"/>
          <w:sz w:val="22"/>
          <w:szCs w:val="22"/>
        </w:rPr>
        <w:t>słownie:…</w:t>
      </w:r>
      <w:proofErr w:type="gramEnd"/>
      <w:r w:rsidRPr="006D439A">
        <w:rPr>
          <w:rFonts w:ascii="Arial" w:hAnsi="Arial" w:cs="Arial"/>
          <w:sz w:val="22"/>
          <w:szCs w:val="22"/>
        </w:rPr>
        <w:t>…)</w:t>
      </w:r>
    </w:p>
    <w:p w14:paraId="60D05211" w14:textId="77777777" w:rsidR="006D439A" w:rsidRPr="006D439A" w:rsidRDefault="006D439A" w:rsidP="00E22D84">
      <w:pPr>
        <w:pStyle w:val="Akapitzlist"/>
        <w:numPr>
          <w:ilvl w:val="0"/>
          <w:numId w:val="37"/>
        </w:numPr>
        <w:autoSpaceDE/>
        <w:spacing w:before="80" w:after="80" w:line="276" w:lineRule="auto"/>
        <w:rPr>
          <w:rFonts w:ascii="Arial" w:hAnsi="Arial" w:cs="Arial"/>
          <w:b/>
          <w:sz w:val="22"/>
          <w:szCs w:val="22"/>
          <w:u w:val="single"/>
        </w:rPr>
      </w:pPr>
      <w:r w:rsidRPr="006D439A">
        <w:rPr>
          <w:rFonts w:ascii="Arial" w:hAnsi="Arial" w:cs="Arial"/>
          <w:sz w:val="22"/>
          <w:szCs w:val="22"/>
        </w:rPr>
        <w:t xml:space="preserve">Brutto: </w:t>
      </w:r>
      <w:proofErr w:type="gramStart"/>
      <w:r w:rsidRPr="006D439A">
        <w:rPr>
          <w:rFonts w:ascii="Arial" w:hAnsi="Arial" w:cs="Arial"/>
          <w:sz w:val="22"/>
          <w:szCs w:val="22"/>
        </w:rPr>
        <w:t>…….</w:t>
      </w:r>
      <w:proofErr w:type="gramEnd"/>
      <w:r w:rsidRPr="006D439A">
        <w:rPr>
          <w:rFonts w:ascii="Arial" w:hAnsi="Arial" w:cs="Arial"/>
          <w:sz w:val="22"/>
          <w:szCs w:val="22"/>
        </w:rPr>
        <w:t>PLN (</w:t>
      </w:r>
      <w:proofErr w:type="gramStart"/>
      <w:r w:rsidRPr="006D439A">
        <w:rPr>
          <w:rFonts w:ascii="Arial" w:hAnsi="Arial" w:cs="Arial"/>
          <w:sz w:val="22"/>
          <w:szCs w:val="22"/>
        </w:rPr>
        <w:t>słownie:…</w:t>
      </w:r>
      <w:proofErr w:type="gramEnd"/>
      <w:r w:rsidRPr="006D439A">
        <w:rPr>
          <w:rFonts w:ascii="Arial" w:hAnsi="Arial" w:cs="Arial"/>
          <w:sz w:val="22"/>
          <w:szCs w:val="22"/>
        </w:rPr>
        <w:t>.)</w:t>
      </w:r>
    </w:p>
    <w:p w14:paraId="32E93F87" w14:textId="190FD34C" w:rsidR="006D439A" w:rsidRPr="006D439A" w:rsidRDefault="006D439A" w:rsidP="00E22D84">
      <w:pPr>
        <w:autoSpaceDE/>
        <w:spacing w:before="80" w:after="80" w:line="276" w:lineRule="auto"/>
        <w:ind w:left="993" w:hanging="285"/>
        <w:jc w:val="both"/>
        <w:rPr>
          <w:rFonts w:ascii="Arial" w:hAnsi="Arial" w:cs="Arial"/>
          <w:bCs/>
          <w:sz w:val="22"/>
          <w:szCs w:val="22"/>
        </w:rPr>
      </w:pPr>
      <w:r w:rsidRPr="006D439A">
        <w:rPr>
          <w:rFonts w:ascii="Arial" w:hAnsi="Arial" w:cs="Arial"/>
          <w:bCs/>
          <w:sz w:val="22"/>
          <w:szCs w:val="22"/>
        </w:rPr>
        <w:t xml:space="preserve">2) </w:t>
      </w:r>
      <w:r w:rsidRPr="006D439A">
        <w:rPr>
          <w:rFonts w:ascii="Arial" w:hAnsi="Arial" w:cs="Arial"/>
          <w:sz w:val="22"/>
          <w:szCs w:val="22"/>
        </w:rPr>
        <w:t xml:space="preserve"> zakresie Usług realizowanych w ramach Prawa Opcji w wysokości odpowiadające faktycznie zamówionym i prawidłowo zrealizowanym Usługom przy zachowaniu cen jednostkowych odpowiadających Usługom, o których mowa w § 1 ust. </w:t>
      </w:r>
      <w:proofErr w:type="gramStart"/>
      <w:r w:rsidRPr="006D439A">
        <w:rPr>
          <w:rFonts w:ascii="Arial" w:hAnsi="Arial" w:cs="Arial"/>
          <w:sz w:val="22"/>
          <w:szCs w:val="22"/>
        </w:rPr>
        <w:t>1</w:t>
      </w:r>
      <w:proofErr w:type="gramEnd"/>
      <w:r w:rsidRPr="006D439A">
        <w:rPr>
          <w:rFonts w:ascii="Arial" w:hAnsi="Arial" w:cs="Arial"/>
          <w:sz w:val="22"/>
          <w:szCs w:val="22"/>
        </w:rPr>
        <w:t xml:space="preserve"> przy czym jego łączna wartość nie przekroczy:</w:t>
      </w:r>
    </w:p>
    <w:p w14:paraId="3936E05B" w14:textId="77777777" w:rsidR="006D439A" w:rsidRPr="00922479" w:rsidRDefault="006D439A" w:rsidP="00E22D84">
      <w:pPr>
        <w:pStyle w:val="Akapitzlist"/>
        <w:numPr>
          <w:ilvl w:val="0"/>
          <w:numId w:val="30"/>
        </w:numPr>
        <w:autoSpaceDE/>
        <w:autoSpaceDN/>
        <w:spacing w:after="80" w:line="360" w:lineRule="auto"/>
        <w:ind w:hanging="69"/>
        <w:jc w:val="left"/>
        <w:rPr>
          <w:rFonts w:ascii="Arial" w:hAnsi="Arial" w:cs="Arial"/>
          <w:sz w:val="22"/>
          <w:szCs w:val="22"/>
        </w:rPr>
      </w:pPr>
      <w:r w:rsidRPr="00922479">
        <w:rPr>
          <w:rFonts w:ascii="Arial" w:hAnsi="Arial" w:cs="Arial"/>
          <w:sz w:val="22"/>
          <w:szCs w:val="22"/>
        </w:rPr>
        <w:t xml:space="preserve">Netto: </w:t>
      </w:r>
      <w:proofErr w:type="gramStart"/>
      <w:r w:rsidRPr="00922479">
        <w:rPr>
          <w:rFonts w:ascii="Arial" w:hAnsi="Arial" w:cs="Arial"/>
          <w:sz w:val="22"/>
          <w:szCs w:val="22"/>
        </w:rPr>
        <w:t>…….</w:t>
      </w:r>
      <w:proofErr w:type="gramEnd"/>
      <w:r w:rsidRPr="00922479">
        <w:rPr>
          <w:rFonts w:ascii="Arial" w:hAnsi="Arial" w:cs="Arial"/>
          <w:sz w:val="22"/>
          <w:szCs w:val="22"/>
        </w:rPr>
        <w:t>PLN (</w:t>
      </w:r>
      <w:proofErr w:type="gramStart"/>
      <w:r w:rsidRPr="00922479">
        <w:rPr>
          <w:rFonts w:ascii="Arial" w:hAnsi="Arial" w:cs="Arial"/>
          <w:sz w:val="22"/>
          <w:szCs w:val="22"/>
        </w:rPr>
        <w:t>słownie: ….</w:t>
      </w:r>
      <w:proofErr w:type="gramEnd"/>
      <w:r w:rsidRPr="00922479">
        <w:rPr>
          <w:rFonts w:ascii="Arial" w:hAnsi="Arial" w:cs="Arial"/>
          <w:sz w:val="22"/>
          <w:szCs w:val="22"/>
        </w:rPr>
        <w:t>.)</w:t>
      </w:r>
    </w:p>
    <w:p w14:paraId="0949D363" w14:textId="77777777" w:rsidR="006D439A" w:rsidRPr="00922479" w:rsidRDefault="006D439A" w:rsidP="00E22D84">
      <w:pPr>
        <w:pStyle w:val="Akapitzlist"/>
        <w:numPr>
          <w:ilvl w:val="0"/>
          <w:numId w:val="30"/>
        </w:numPr>
        <w:autoSpaceDE/>
        <w:autoSpaceDN/>
        <w:spacing w:after="80" w:line="360" w:lineRule="auto"/>
        <w:ind w:hanging="69"/>
        <w:jc w:val="left"/>
        <w:rPr>
          <w:rFonts w:ascii="Arial" w:hAnsi="Arial" w:cs="Arial"/>
          <w:sz w:val="22"/>
          <w:szCs w:val="22"/>
        </w:rPr>
      </w:pPr>
      <w:r w:rsidRPr="00922479">
        <w:rPr>
          <w:rFonts w:ascii="Arial" w:hAnsi="Arial" w:cs="Arial"/>
          <w:sz w:val="22"/>
          <w:szCs w:val="22"/>
        </w:rPr>
        <w:t xml:space="preserve">VAT …% </w:t>
      </w:r>
      <w:proofErr w:type="gramStart"/>
      <w:r w:rsidRPr="00922479">
        <w:rPr>
          <w:rFonts w:ascii="Arial" w:hAnsi="Arial" w:cs="Arial"/>
          <w:sz w:val="22"/>
          <w:szCs w:val="22"/>
        </w:rPr>
        <w:t>…….</w:t>
      </w:r>
      <w:proofErr w:type="gramEnd"/>
      <w:r w:rsidRPr="00922479">
        <w:rPr>
          <w:rFonts w:ascii="Arial" w:hAnsi="Arial" w:cs="Arial"/>
          <w:sz w:val="22"/>
          <w:szCs w:val="22"/>
        </w:rPr>
        <w:t>.PLN (</w:t>
      </w:r>
      <w:proofErr w:type="gramStart"/>
      <w:r w:rsidRPr="00922479">
        <w:rPr>
          <w:rFonts w:ascii="Arial" w:hAnsi="Arial" w:cs="Arial"/>
          <w:sz w:val="22"/>
          <w:szCs w:val="22"/>
        </w:rPr>
        <w:t>słownie:…</w:t>
      </w:r>
      <w:proofErr w:type="gramEnd"/>
      <w:r w:rsidRPr="00922479">
        <w:rPr>
          <w:rFonts w:ascii="Arial" w:hAnsi="Arial" w:cs="Arial"/>
          <w:sz w:val="22"/>
          <w:szCs w:val="22"/>
        </w:rPr>
        <w:t>…)</w:t>
      </w:r>
    </w:p>
    <w:p w14:paraId="703F25A6" w14:textId="77777777" w:rsidR="006D439A" w:rsidRPr="006D439A" w:rsidRDefault="006D439A" w:rsidP="00E22D84">
      <w:pPr>
        <w:pStyle w:val="Akapitzlist"/>
        <w:numPr>
          <w:ilvl w:val="0"/>
          <w:numId w:val="30"/>
        </w:numPr>
        <w:autoSpaceDE/>
        <w:autoSpaceDN/>
        <w:spacing w:after="80" w:line="360" w:lineRule="auto"/>
        <w:ind w:hanging="69"/>
        <w:jc w:val="left"/>
        <w:rPr>
          <w:rFonts w:ascii="Arial" w:hAnsi="Arial" w:cs="Arial"/>
          <w:sz w:val="22"/>
          <w:szCs w:val="22"/>
        </w:rPr>
      </w:pPr>
      <w:r w:rsidRPr="00922479">
        <w:rPr>
          <w:rFonts w:ascii="Arial" w:hAnsi="Arial" w:cs="Arial"/>
          <w:sz w:val="22"/>
          <w:szCs w:val="22"/>
        </w:rPr>
        <w:t xml:space="preserve">Brutto: </w:t>
      </w:r>
      <w:proofErr w:type="gramStart"/>
      <w:r w:rsidRPr="00922479">
        <w:rPr>
          <w:rFonts w:ascii="Arial" w:hAnsi="Arial" w:cs="Arial"/>
          <w:sz w:val="22"/>
          <w:szCs w:val="22"/>
        </w:rPr>
        <w:t>…….</w:t>
      </w:r>
      <w:proofErr w:type="gramEnd"/>
      <w:r w:rsidRPr="00922479">
        <w:rPr>
          <w:rFonts w:ascii="Arial" w:hAnsi="Arial" w:cs="Arial"/>
          <w:sz w:val="22"/>
          <w:szCs w:val="22"/>
        </w:rPr>
        <w:t>PLN (</w:t>
      </w:r>
      <w:proofErr w:type="gramStart"/>
      <w:r w:rsidRPr="00922479">
        <w:rPr>
          <w:rFonts w:ascii="Arial" w:hAnsi="Arial" w:cs="Arial"/>
          <w:sz w:val="22"/>
          <w:szCs w:val="22"/>
        </w:rPr>
        <w:t>słownie:…</w:t>
      </w:r>
      <w:proofErr w:type="gramEnd"/>
      <w:r w:rsidRPr="00922479">
        <w:rPr>
          <w:rFonts w:ascii="Arial" w:hAnsi="Arial" w:cs="Arial"/>
          <w:sz w:val="22"/>
          <w:szCs w:val="22"/>
        </w:rPr>
        <w:t>.)</w:t>
      </w:r>
    </w:p>
    <w:p w14:paraId="41944359" w14:textId="77777777" w:rsidR="006D439A" w:rsidRPr="00922479" w:rsidRDefault="006D439A" w:rsidP="00E22D84">
      <w:pPr>
        <w:spacing w:after="80" w:line="360" w:lineRule="auto"/>
        <w:ind w:left="357" w:firstLine="352"/>
        <w:rPr>
          <w:rFonts w:ascii="Arial" w:hAnsi="Arial" w:cs="Arial"/>
          <w:sz w:val="22"/>
          <w:szCs w:val="22"/>
        </w:rPr>
      </w:pPr>
      <w:r w:rsidRPr="00922479">
        <w:rPr>
          <w:rFonts w:ascii="Arial" w:hAnsi="Arial" w:cs="Arial"/>
          <w:sz w:val="22"/>
          <w:szCs w:val="22"/>
        </w:rPr>
        <w:t xml:space="preserve">3) Całkowita łączna maksymalna wartość Wynagrodzenia nie przekroczy </w:t>
      </w:r>
      <w:proofErr w:type="gramStart"/>
      <w:r w:rsidRPr="00922479">
        <w:rPr>
          <w:rFonts w:ascii="Arial" w:hAnsi="Arial" w:cs="Arial"/>
          <w:sz w:val="22"/>
          <w:szCs w:val="22"/>
        </w:rPr>
        <w:t>kwoty:*</w:t>
      </w:r>
      <w:proofErr w:type="gramEnd"/>
    </w:p>
    <w:p w14:paraId="6FE8727D" w14:textId="77777777" w:rsidR="006D439A" w:rsidRPr="00922479" w:rsidRDefault="006D439A" w:rsidP="00E22D84">
      <w:pPr>
        <w:pStyle w:val="Akapitzlist"/>
        <w:numPr>
          <w:ilvl w:val="0"/>
          <w:numId w:val="31"/>
        </w:numPr>
        <w:autoSpaceDE/>
        <w:autoSpaceDN/>
        <w:spacing w:after="80" w:line="360" w:lineRule="auto"/>
        <w:ind w:hanging="69"/>
        <w:jc w:val="left"/>
        <w:rPr>
          <w:rFonts w:ascii="Arial" w:hAnsi="Arial" w:cs="Arial"/>
          <w:sz w:val="22"/>
          <w:szCs w:val="22"/>
        </w:rPr>
      </w:pPr>
      <w:r w:rsidRPr="00922479">
        <w:rPr>
          <w:rFonts w:ascii="Arial" w:hAnsi="Arial" w:cs="Arial"/>
          <w:sz w:val="22"/>
          <w:szCs w:val="22"/>
        </w:rPr>
        <w:t xml:space="preserve">Netto: </w:t>
      </w:r>
      <w:proofErr w:type="gramStart"/>
      <w:r w:rsidRPr="00922479">
        <w:rPr>
          <w:rFonts w:ascii="Arial" w:hAnsi="Arial" w:cs="Arial"/>
          <w:sz w:val="22"/>
          <w:szCs w:val="22"/>
        </w:rPr>
        <w:t>…….</w:t>
      </w:r>
      <w:proofErr w:type="gramEnd"/>
      <w:r w:rsidRPr="00922479">
        <w:rPr>
          <w:rFonts w:ascii="Arial" w:hAnsi="Arial" w:cs="Arial"/>
          <w:sz w:val="22"/>
          <w:szCs w:val="22"/>
        </w:rPr>
        <w:t>PLN (</w:t>
      </w:r>
      <w:proofErr w:type="gramStart"/>
      <w:r w:rsidRPr="00922479">
        <w:rPr>
          <w:rFonts w:ascii="Arial" w:hAnsi="Arial" w:cs="Arial"/>
          <w:sz w:val="22"/>
          <w:szCs w:val="22"/>
        </w:rPr>
        <w:t>słownie: ….</w:t>
      </w:r>
      <w:proofErr w:type="gramEnd"/>
      <w:r w:rsidRPr="00922479">
        <w:rPr>
          <w:rFonts w:ascii="Arial" w:hAnsi="Arial" w:cs="Arial"/>
          <w:sz w:val="22"/>
          <w:szCs w:val="22"/>
        </w:rPr>
        <w:t>.)</w:t>
      </w:r>
    </w:p>
    <w:p w14:paraId="437D185A" w14:textId="77777777" w:rsidR="006D439A" w:rsidRPr="00922479" w:rsidRDefault="006D439A" w:rsidP="00E22D84">
      <w:pPr>
        <w:pStyle w:val="Akapitzlist"/>
        <w:numPr>
          <w:ilvl w:val="0"/>
          <w:numId w:val="31"/>
        </w:numPr>
        <w:autoSpaceDE/>
        <w:autoSpaceDN/>
        <w:spacing w:after="80" w:line="360" w:lineRule="auto"/>
        <w:ind w:hanging="69"/>
        <w:jc w:val="left"/>
        <w:rPr>
          <w:rFonts w:ascii="Arial" w:hAnsi="Arial" w:cs="Arial"/>
          <w:sz w:val="22"/>
          <w:szCs w:val="22"/>
        </w:rPr>
      </w:pPr>
      <w:r w:rsidRPr="00922479">
        <w:rPr>
          <w:rFonts w:ascii="Arial" w:hAnsi="Arial" w:cs="Arial"/>
          <w:sz w:val="22"/>
          <w:szCs w:val="22"/>
        </w:rPr>
        <w:t xml:space="preserve">VAT …% </w:t>
      </w:r>
      <w:proofErr w:type="gramStart"/>
      <w:r w:rsidRPr="00922479">
        <w:rPr>
          <w:rFonts w:ascii="Arial" w:hAnsi="Arial" w:cs="Arial"/>
          <w:sz w:val="22"/>
          <w:szCs w:val="22"/>
        </w:rPr>
        <w:t>…….</w:t>
      </w:r>
      <w:proofErr w:type="gramEnd"/>
      <w:r w:rsidRPr="00922479">
        <w:rPr>
          <w:rFonts w:ascii="Arial" w:hAnsi="Arial" w:cs="Arial"/>
          <w:sz w:val="22"/>
          <w:szCs w:val="22"/>
        </w:rPr>
        <w:t>.PLN (</w:t>
      </w:r>
      <w:proofErr w:type="gramStart"/>
      <w:r w:rsidRPr="00922479">
        <w:rPr>
          <w:rFonts w:ascii="Arial" w:hAnsi="Arial" w:cs="Arial"/>
          <w:sz w:val="22"/>
          <w:szCs w:val="22"/>
        </w:rPr>
        <w:t>słownie:…</w:t>
      </w:r>
      <w:proofErr w:type="gramEnd"/>
      <w:r w:rsidRPr="00922479">
        <w:rPr>
          <w:rFonts w:ascii="Arial" w:hAnsi="Arial" w:cs="Arial"/>
          <w:sz w:val="22"/>
          <w:szCs w:val="22"/>
        </w:rPr>
        <w:t>…)</w:t>
      </w:r>
    </w:p>
    <w:p w14:paraId="311C00C0" w14:textId="77777777" w:rsidR="006D439A" w:rsidRDefault="006D439A" w:rsidP="00E22D84">
      <w:pPr>
        <w:pStyle w:val="Akapitzlist"/>
        <w:numPr>
          <w:ilvl w:val="0"/>
          <w:numId w:val="31"/>
        </w:numPr>
        <w:autoSpaceDE/>
        <w:autoSpaceDN/>
        <w:spacing w:after="80" w:line="360" w:lineRule="auto"/>
        <w:ind w:hanging="69"/>
        <w:jc w:val="left"/>
        <w:rPr>
          <w:rFonts w:ascii="Arial" w:hAnsi="Arial" w:cs="Arial"/>
          <w:sz w:val="22"/>
          <w:szCs w:val="22"/>
        </w:rPr>
      </w:pPr>
      <w:r w:rsidRPr="00922479">
        <w:rPr>
          <w:rFonts w:ascii="Arial" w:hAnsi="Arial" w:cs="Arial"/>
          <w:sz w:val="22"/>
          <w:szCs w:val="22"/>
        </w:rPr>
        <w:t xml:space="preserve">Brutto: </w:t>
      </w:r>
      <w:proofErr w:type="gramStart"/>
      <w:r w:rsidRPr="00922479">
        <w:rPr>
          <w:rFonts w:ascii="Arial" w:hAnsi="Arial" w:cs="Arial"/>
          <w:sz w:val="22"/>
          <w:szCs w:val="22"/>
        </w:rPr>
        <w:t>…….</w:t>
      </w:r>
      <w:proofErr w:type="gramEnd"/>
      <w:r w:rsidRPr="00922479">
        <w:rPr>
          <w:rFonts w:ascii="Arial" w:hAnsi="Arial" w:cs="Arial"/>
          <w:sz w:val="22"/>
          <w:szCs w:val="22"/>
        </w:rPr>
        <w:t>PLN (</w:t>
      </w:r>
      <w:proofErr w:type="gramStart"/>
      <w:r w:rsidRPr="00922479">
        <w:rPr>
          <w:rFonts w:ascii="Arial" w:hAnsi="Arial" w:cs="Arial"/>
          <w:sz w:val="22"/>
          <w:szCs w:val="22"/>
        </w:rPr>
        <w:t>słownie:…</w:t>
      </w:r>
      <w:proofErr w:type="gramEnd"/>
      <w:r w:rsidRPr="00922479">
        <w:rPr>
          <w:rFonts w:ascii="Arial" w:hAnsi="Arial" w:cs="Arial"/>
          <w:sz w:val="22"/>
          <w:szCs w:val="22"/>
        </w:rPr>
        <w:t>.)</w:t>
      </w:r>
    </w:p>
    <w:p w14:paraId="5E20A9F8" w14:textId="100BF247" w:rsidR="00D56B94" w:rsidRPr="00D56B94" w:rsidRDefault="006D439A" w:rsidP="00E22D84">
      <w:pPr>
        <w:autoSpaceDE/>
        <w:spacing w:before="240" w:after="80" w:line="276" w:lineRule="auto"/>
        <w:ind w:left="357"/>
        <w:rPr>
          <w:rFonts w:ascii="Arial" w:hAnsi="Arial" w:cs="Arial"/>
          <w:color w:val="000000" w:themeColor="text1"/>
          <w:sz w:val="22"/>
          <w:szCs w:val="22"/>
        </w:rPr>
      </w:pPr>
      <w:r w:rsidRPr="00DB47AE">
        <w:rPr>
          <w:rFonts w:ascii="Arial" w:hAnsi="Arial" w:cs="Arial"/>
          <w:sz w:val="22"/>
          <w:szCs w:val="22"/>
        </w:rPr>
        <w:t xml:space="preserve">- zgodnie z </w:t>
      </w:r>
      <w:r w:rsidRPr="00DB47AE">
        <w:rPr>
          <w:rFonts w:ascii="Arial" w:hAnsi="Arial" w:cs="Arial"/>
          <w:b/>
          <w:color w:val="000000" w:themeColor="text1"/>
          <w:sz w:val="22"/>
          <w:szCs w:val="22"/>
        </w:rPr>
        <w:t>Załącznikiem nr 3</w:t>
      </w:r>
      <w:r>
        <w:rPr>
          <w:rFonts w:ascii="Arial" w:hAnsi="Arial" w:cs="Arial"/>
          <w:b/>
          <w:color w:val="000000" w:themeColor="text1"/>
          <w:sz w:val="22"/>
          <w:szCs w:val="22"/>
        </w:rPr>
        <w:t xml:space="preserve"> </w:t>
      </w:r>
      <w:r w:rsidRPr="00DB47AE">
        <w:rPr>
          <w:rFonts w:ascii="Arial" w:hAnsi="Arial" w:cs="Arial"/>
          <w:b/>
          <w:color w:val="000000" w:themeColor="text1"/>
          <w:sz w:val="22"/>
          <w:szCs w:val="22"/>
        </w:rPr>
        <w:t xml:space="preserve">do Umowy </w:t>
      </w:r>
      <w:r>
        <w:rPr>
          <w:rFonts w:ascii="Arial" w:hAnsi="Arial" w:cs="Arial"/>
          <w:color w:val="000000" w:themeColor="text1"/>
          <w:sz w:val="22"/>
          <w:szCs w:val="22"/>
        </w:rPr>
        <w:t xml:space="preserve">– Kopia </w:t>
      </w:r>
      <w:r w:rsidR="00E22D84">
        <w:rPr>
          <w:rFonts w:ascii="Arial" w:hAnsi="Arial" w:cs="Arial"/>
          <w:color w:val="000000" w:themeColor="text1"/>
          <w:sz w:val="22"/>
          <w:szCs w:val="22"/>
        </w:rPr>
        <w:t>Formularza</w:t>
      </w:r>
      <w:r>
        <w:rPr>
          <w:rFonts w:ascii="Arial" w:hAnsi="Arial" w:cs="Arial"/>
          <w:color w:val="000000" w:themeColor="text1"/>
          <w:sz w:val="22"/>
          <w:szCs w:val="22"/>
        </w:rPr>
        <w:t xml:space="preserve"> cenowego.</w:t>
      </w:r>
    </w:p>
    <w:p w14:paraId="18EB3B22" w14:textId="77777777" w:rsidR="00F840A9" w:rsidRPr="002216B2" w:rsidRDefault="009536B1" w:rsidP="00E22D84">
      <w:pPr>
        <w:numPr>
          <w:ilvl w:val="0"/>
          <w:numId w:val="20"/>
        </w:numPr>
        <w:tabs>
          <w:tab w:val="clear" w:pos="720"/>
        </w:tabs>
        <w:suppressAutoHyphens w:val="0"/>
        <w:autoSpaceDE/>
        <w:spacing w:after="80" w:line="276" w:lineRule="auto"/>
        <w:ind w:left="357" w:hanging="357"/>
        <w:jc w:val="both"/>
        <w:rPr>
          <w:rFonts w:ascii="Arial" w:hAnsi="Arial" w:cs="Arial"/>
          <w:color w:val="000000" w:themeColor="text1"/>
          <w:sz w:val="22"/>
          <w:szCs w:val="22"/>
        </w:rPr>
      </w:pPr>
      <w:r w:rsidRPr="00D7231E">
        <w:rPr>
          <w:rFonts w:ascii="Arial" w:hAnsi="Arial" w:cs="Arial"/>
          <w:sz w:val="22"/>
          <w:szCs w:val="22"/>
        </w:rPr>
        <w:t xml:space="preserve">Wynagrodzenie określone w </w:t>
      </w:r>
      <w:r w:rsidR="00711CA6">
        <w:rPr>
          <w:rFonts w:ascii="Arial" w:hAnsi="Arial" w:cs="Arial"/>
          <w:sz w:val="22"/>
          <w:szCs w:val="22"/>
        </w:rPr>
        <w:t xml:space="preserve">ust. 1 </w:t>
      </w:r>
      <w:r w:rsidR="00BE145A" w:rsidRPr="005B370E">
        <w:rPr>
          <w:rFonts w:ascii="Arial" w:hAnsi="Arial" w:cs="Arial"/>
          <w:sz w:val="22"/>
          <w:szCs w:val="22"/>
        </w:rPr>
        <w:t>jest stałe</w:t>
      </w:r>
      <w:r w:rsidRPr="005B370E">
        <w:rPr>
          <w:rFonts w:ascii="Arial" w:hAnsi="Arial" w:cs="Arial"/>
          <w:sz w:val="22"/>
          <w:szCs w:val="22"/>
        </w:rPr>
        <w:t xml:space="preserve"> </w:t>
      </w:r>
      <w:r w:rsidR="00644C35" w:rsidRPr="005B370E">
        <w:rPr>
          <w:rFonts w:ascii="Arial" w:hAnsi="Arial" w:cs="Arial"/>
          <w:sz w:val="22"/>
          <w:szCs w:val="22"/>
        </w:rPr>
        <w:t xml:space="preserve">i nie będzie podlegać jakimkolwiek </w:t>
      </w:r>
      <w:r w:rsidR="00F86EF2" w:rsidRPr="005B370E">
        <w:rPr>
          <w:rFonts w:ascii="Arial" w:hAnsi="Arial" w:cs="Arial"/>
          <w:sz w:val="22"/>
          <w:szCs w:val="22"/>
        </w:rPr>
        <w:t>zmianom</w:t>
      </w:r>
      <w:r w:rsidR="00081A14">
        <w:rPr>
          <w:rFonts w:ascii="Arial" w:hAnsi="Arial" w:cs="Arial"/>
          <w:sz w:val="22"/>
          <w:szCs w:val="22"/>
        </w:rPr>
        <w:t xml:space="preserve">. </w:t>
      </w:r>
      <w:r w:rsidR="00F840A9" w:rsidRPr="00331366">
        <w:rPr>
          <w:rFonts w:ascii="Arial" w:hAnsi="Arial" w:cs="Arial"/>
          <w:sz w:val="22"/>
          <w:szCs w:val="22"/>
        </w:rPr>
        <w:t>Zapłata Wynagrodzenia w pełnej wysokości stanowi należyte wykonanie zobowiązania</w:t>
      </w:r>
      <w:r w:rsidR="00F840A9" w:rsidRPr="00F840A9">
        <w:rPr>
          <w:rFonts w:ascii="Arial" w:hAnsi="Arial" w:cs="Arial"/>
          <w:sz w:val="22"/>
          <w:szCs w:val="22"/>
        </w:rPr>
        <w:t xml:space="preserve"> Zamawiającego, a Wykonawca nie będzie uprawniony do jakiegokolwiek wynagrodzenia uzupełniającego, świadczeń dodatkowych, zwrotu wydatków lub kosztów.</w:t>
      </w:r>
    </w:p>
    <w:p w14:paraId="134849F7" w14:textId="778F325B" w:rsidR="00711CA6" w:rsidRPr="00FB2E1B" w:rsidRDefault="00D7231E" w:rsidP="00E22D84">
      <w:pPr>
        <w:numPr>
          <w:ilvl w:val="0"/>
          <w:numId w:val="20"/>
        </w:numPr>
        <w:tabs>
          <w:tab w:val="clear" w:pos="720"/>
        </w:tabs>
        <w:suppressAutoHyphens w:val="0"/>
        <w:autoSpaceDE/>
        <w:spacing w:after="80" w:line="276" w:lineRule="auto"/>
        <w:ind w:left="357" w:hanging="357"/>
        <w:jc w:val="both"/>
        <w:rPr>
          <w:rFonts w:ascii="Arial" w:hAnsi="Arial" w:cs="Arial"/>
          <w:color w:val="000000" w:themeColor="text1"/>
          <w:sz w:val="22"/>
          <w:szCs w:val="22"/>
        </w:rPr>
      </w:pPr>
      <w:r w:rsidRPr="002216B2">
        <w:rPr>
          <w:rFonts w:ascii="Arial" w:hAnsi="Arial" w:cs="Arial"/>
          <w:sz w:val="22"/>
          <w:szCs w:val="22"/>
        </w:rPr>
        <w:t>Faktury</w:t>
      </w:r>
      <w:r w:rsidR="00711CA6" w:rsidRPr="002216B2">
        <w:rPr>
          <w:rFonts w:ascii="Arial" w:hAnsi="Arial" w:cs="Arial"/>
          <w:sz w:val="22"/>
          <w:szCs w:val="22"/>
          <w:lang w:eastAsia="pl-PL"/>
        </w:rPr>
        <w:t xml:space="preserve"> </w:t>
      </w:r>
      <w:r w:rsidR="00BD3F81" w:rsidRPr="002216B2">
        <w:rPr>
          <w:rFonts w:ascii="Arial" w:hAnsi="Arial" w:cs="Arial"/>
          <w:sz w:val="22"/>
          <w:szCs w:val="22"/>
        </w:rPr>
        <w:t xml:space="preserve">wystawiane będą na </w:t>
      </w:r>
      <w:r w:rsidR="00BD3F81" w:rsidRPr="002216B2">
        <w:rPr>
          <w:rFonts w:ascii="Arial" w:hAnsi="Arial" w:cs="Arial"/>
          <w:b/>
          <w:sz w:val="22"/>
          <w:szCs w:val="22"/>
        </w:rPr>
        <w:t>PKP Polskie Linie Kolejowe S.A. Zakład Linii Kolejowych,            10-404 Olsztyn, ul. Lubelska 5</w:t>
      </w:r>
      <w:r w:rsidR="002216B2" w:rsidRPr="002216B2">
        <w:rPr>
          <w:rFonts w:ascii="Arial" w:hAnsi="Arial" w:cs="Arial"/>
          <w:sz w:val="22"/>
          <w:szCs w:val="22"/>
        </w:rPr>
        <w:t>.</w:t>
      </w:r>
      <w:r w:rsidR="002216B2" w:rsidRPr="002216B2">
        <w:rPr>
          <w:rFonts w:ascii="Arial" w:hAnsi="Arial" w:cs="Arial"/>
          <w:kern w:val="3"/>
          <w:sz w:val="22"/>
          <w:szCs w:val="22"/>
        </w:rPr>
        <w:t xml:space="preserve"> Wykonawca, który nie ma obowiązku wystawiania faktury ustrukturyzowanej przy użyciu Krajowego Systemu e-Faktur (</w:t>
      </w:r>
      <w:proofErr w:type="spellStart"/>
      <w:r w:rsidR="002216B2" w:rsidRPr="002216B2">
        <w:rPr>
          <w:rFonts w:ascii="Arial" w:hAnsi="Arial" w:cs="Arial"/>
          <w:kern w:val="3"/>
          <w:sz w:val="22"/>
          <w:szCs w:val="22"/>
        </w:rPr>
        <w:t>KSeF</w:t>
      </w:r>
      <w:proofErr w:type="spellEnd"/>
      <w:r w:rsidR="002216B2" w:rsidRPr="002216B2">
        <w:rPr>
          <w:rFonts w:ascii="Arial" w:hAnsi="Arial" w:cs="Arial"/>
          <w:kern w:val="3"/>
          <w:sz w:val="22"/>
          <w:szCs w:val="22"/>
        </w:rPr>
        <w:t xml:space="preserve">), według swojego wyboru, dostarczy fakturę z załącznikami w wersji papierowej na adres PKP Polskie Linie Kolejowe S.A. Centrala Spółki Biuro Rachunkowości Wydział OCR i zarządzania elektronicznym obiegiem Faktur, ul. Targowa 74, 03-734 Warszawa, z dopiskiem „FAKTURA” (Zamawiający zastrzega sobie prawo do zmiany adresu do doręczeń faktur) lub wyśle e-fakturę na adres efaktura@plk-sa.pl, lub wyśle ustrukturyzowaną fakturę elektroniczną wraz z załącznikami do Zamawiającego za pośrednictwem </w:t>
      </w:r>
      <w:r w:rsidR="002216B2" w:rsidRPr="002216B2">
        <w:rPr>
          <w:rFonts w:ascii="Arial" w:hAnsi="Arial" w:cs="Arial"/>
          <w:kern w:val="3"/>
          <w:sz w:val="22"/>
          <w:szCs w:val="22"/>
        </w:rPr>
        <w:lastRenderedPageBreak/>
        <w:t xml:space="preserve">platformy, o której mowa w ustawie z dnia 9 listopada 2018 r. o elektronicznym fakturowaniu w zamówieniach publicznych, koncesjach na roboty budowlane lub usługi oraz partnerstwie publiczno-prywatnym. Przed wysłaniem pierwszej e-faktury Wykonawca zobowiązany jest przekazać Zamawiającemu podpisane oświadczenie, którego wzór stanowi </w:t>
      </w:r>
      <w:r w:rsidR="002216B2" w:rsidRPr="002216B2">
        <w:rPr>
          <w:rFonts w:ascii="Arial" w:hAnsi="Arial" w:cs="Arial"/>
          <w:b/>
          <w:bCs/>
          <w:kern w:val="3"/>
          <w:sz w:val="22"/>
          <w:szCs w:val="22"/>
        </w:rPr>
        <w:t>Załącznik nr 13a do Umowy</w:t>
      </w:r>
      <w:r w:rsidR="002216B2" w:rsidRPr="002216B2">
        <w:rPr>
          <w:rFonts w:ascii="Arial" w:hAnsi="Arial" w:cs="Arial"/>
          <w:kern w:val="3"/>
          <w:sz w:val="22"/>
          <w:szCs w:val="22"/>
        </w:rPr>
        <w:t xml:space="preserve">, które zostanie potwierdzone podpisem przez Zamawiającego. W przypadku, gdy w okresie, kiedy system </w:t>
      </w:r>
      <w:proofErr w:type="spellStart"/>
      <w:r w:rsidR="002216B2" w:rsidRPr="002216B2">
        <w:rPr>
          <w:rFonts w:ascii="Arial" w:hAnsi="Arial" w:cs="Arial"/>
          <w:kern w:val="3"/>
          <w:sz w:val="22"/>
          <w:szCs w:val="22"/>
        </w:rPr>
        <w:t>KSeF</w:t>
      </w:r>
      <w:proofErr w:type="spellEnd"/>
      <w:r w:rsidR="002216B2" w:rsidRPr="002216B2">
        <w:rPr>
          <w:rFonts w:ascii="Arial" w:hAnsi="Arial" w:cs="Arial"/>
          <w:kern w:val="3"/>
          <w:sz w:val="22"/>
          <w:szCs w:val="22"/>
        </w:rPr>
        <w:t xml:space="preserve"> nie jest obligatoryjny Wykonawca chciał dostarczać faktury poprzez ten system wymagane jest, aby przed dostarczeniem pierwszej ustrukturyzowanej faktury elektronicznej, Wykonawca podpisał i przekazał do potwierdzenia Zamawiającego oświadczanie, którego wzór stanowi </w:t>
      </w:r>
      <w:r w:rsidR="002216B2" w:rsidRPr="002216B2">
        <w:rPr>
          <w:rFonts w:ascii="Arial" w:hAnsi="Arial" w:cs="Arial"/>
          <w:b/>
          <w:bCs/>
          <w:kern w:val="3"/>
          <w:sz w:val="22"/>
          <w:szCs w:val="22"/>
        </w:rPr>
        <w:t>Załącznik 13b do Umowy.</w:t>
      </w:r>
      <w:r w:rsidR="002216B2" w:rsidRPr="002216B2">
        <w:rPr>
          <w:rFonts w:ascii="Arial" w:hAnsi="Arial" w:cs="Arial"/>
          <w:kern w:val="3"/>
          <w:sz w:val="22"/>
          <w:szCs w:val="22"/>
        </w:rPr>
        <w:t xml:space="preserve"> W okresie, gdy </w:t>
      </w:r>
      <w:proofErr w:type="spellStart"/>
      <w:r w:rsidR="002216B2" w:rsidRPr="002216B2">
        <w:rPr>
          <w:rFonts w:ascii="Arial" w:hAnsi="Arial" w:cs="Arial"/>
          <w:kern w:val="3"/>
          <w:sz w:val="22"/>
          <w:szCs w:val="22"/>
        </w:rPr>
        <w:t>KSeF</w:t>
      </w:r>
      <w:proofErr w:type="spellEnd"/>
      <w:r w:rsidR="002216B2" w:rsidRPr="002216B2">
        <w:rPr>
          <w:rFonts w:ascii="Arial" w:hAnsi="Arial" w:cs="Arial"/>
          <w:kern w:val="3"/>
          <w:sz w:val="22"/>
          <w:szCs w:val="22"/>
        </w:rPr>
        <w:t xml:space="preserve"> jest obligatoryjny nie jest wymagane przekazywanie oświadczenia, o którym mowa w poprzednim zdaniu.</w:t>
      </w:r>
    </w:p>
    <w:p w14:paraId="20436773" w14:textId="7BDCF495" w:rsidR="002216B2" w:rsidRPr="00FB2E1B" w:rsidRDefault="00FB2E1B" w:rsidP="00E22D84">
      <w:pPr>
        <w:suppressAutoHyphens w:val="0"/>
        <w:autoSpaceDE/>
        <w:spacing w:after="80" w:line="276" w:lineRule="auto"/>
        <w:ind w:left="426" w:hanging="426"/>
        <w:jc w:val="both"/>
        <w:rPr>
          <w:rFonts w:ascii="Arial" w:hAnsi="Arial" w:cs="Arial"/>
          <w:color w:val="000000" w:themeColor="text1"/>
          <w:sz w:val="22"/>
          <w:szCs w:val="22"/>
        </w:rPr>
      </w:pPr>
      <w:r>
        <w:rPr>
          <w:rFonts w:ascii="Arial" w:hAnsi="Arial" w:cs="Arial"/>
          <w:kern w:val="3"/>
          <w:sz w:val="22"/>
          <w:szCs w:val="22"/>
        </w:rPr>
        <w:t>3a.</w:t>
      </w:r>
      <w:bookmarkStart w:id="0" w:name="_Hlk213800037"/>
      <w:bookmarkStart w:id="1" w:name="_Hlk213798393"/>
      <w:bookmarkStart w:id="2" w:name="_Hlk213795120"/>
      <w:bookmarkStart w:id="3" w:name="_Hlk213801038"/>
      <w:r>
        <w:rPr>
          <w:rFonts w:ascii="Arial" w:hAnsi="Arial" w:cs="Arial"/>
          <w:kern w:val="3"/>
          <w:sz w:val="22"/>
          <w:szCs w:val="22"/>
        </w:rPr>
        <w:t xml:space="preserve"> </w:t>
      </w:r>
      <w:r w:rsidR="002216B2" w:rsidRPr="002216B2">
        <w:rPr>
          <w:rFonts w:ascii="Arial" w:hAnsi="Arial" w:cs="Arial"/>
          <w:sz w:val="22"/>
          <w:szCs w:val="22"/>
        </w:rPr>
        <w:t>Ilekroć Umowa zobowiązuje Wykonawcę do przesłania wraz z fakturą załączników do faktury a Wykonawca obowiązany do wystawiania faktur ustrukturyzowanych przy użyciu Krajowego Systemu e-Faktur (</w:t>
      </w:r>
      <w:proofErr w:type="spellStart"/>
      <w:r w:rsidR="002216B2" w:rsidRPr="002216B2">
        <w:rPr>
          <w:rFonts w:ascii="Arial" w:hAnsi="Arial" w:cs="Arial"/>
          <w:sz w:val="22"/>
          <w:szCs w:val="22"/>
        </w:rPr>
        <w:t>KSeF</w:t>
      </w:r>
      <w:proofErr w:type="spellEnd"/>
      <w:r w:rsidR="002216B2" w:rsidRPr="002216B2">
        <w:rPr>
          <w:rFonts w:ascii="Arial" w:hAnsi="Arial" w:cs="Arial"/>
          <w:sz w:val="22"/>
          <w:szCs w:val="22"/>
        </w:rPr>
        <w:t xml:space="preserve">), według swojego wyboru,  </w:t>
      </w:r>
      <w:r w:rsidR="002216B2" w:rsidRPr="002216B2">
        <w:rPr>
          <w:rFonts w:ascii="Arial" w:eastAsia="Calibri" w:hAnsi="Arial" w:cs="Arial"/>
          <w:sz w:val="22"/>
          <w:szCs w:val="22"/>
          <w:lang w:eastAsia="en-US"/>
        </w:rPr>
        <w:t>wyśle załączniki do faktur ustrukturyzowanych, które nie mogą być przesłane w strukturze faktury, papierowo lub elektronicznie do właściwej komórki merytorycznej w jednostce organizacyjnej lub</w:t>
      </w:r>
      <w:r w:rsidR="002216B2" w:rsidRPr="002216B2">
        <w:rPr>
          <w:rFonts w:ascii="Arial" w:eastAsia="Calibri" w:hAnsi="Arial" w:cs="Arial"/>
          <w:i/>
          <w:iCs/>
          <w:sz w:val="22"/>
          <w:szCs w:val="22"/>
          <w:lang w:eastAsia="en-US"/>
        </w:rPr>
        <w:t xml:space="preserve"> </w:t>
      </w:r>
      <w:r w:rsidR="002216B2" w:rsidRPr="002216B2">
        <w:rPr>
          <w:rFonts w:ascii="Arial" w:hAnsi="Arial" w:cs="Arial"/>
          <w:sz w:val="22"/>
          <w:szCs w:val="22"/>
        </w:rPr>
        <w:t xml:space="preserve">dostarczy załączniki w wersji papierowej na adres PKP Polskie Linie Kolejowe S.A. Centrala Spółki Biuro Rachunkowości Wydział OCR i zarządzania elektronicznym obiegiem Faktur, ul. Targowa 74, 03-734 Warszawa NIP 113-23-16-427, z dopiskiem „ZAŁĄCZNIKI DO FAKTURY” (Zamawiający zastrzega sobie prawo do zmiany adresu do doręczeń faktur) lub wyśle załączniki do faktury na adres </w:t>
      </w:r>
      <w:hyperlink r:id="rId9" w:history="1">
        <w:r w:rsidR="002216B2" w:rsidRPr="002216B2">
          <w:rPr>
            <w:rStyle w:val="Hipercze"/>
            <w:rFonts w:ascii="Arial" w:hAnsi="Arial" w:cs="Arial"/>
            <w:sz w:val="22"/>
            <w:szCs w:val="22"/>
          </w:rPr>
          <w:t>efaktura@plk-sa.pl</w:t>
        </w:r>
      </w:hyperlink>
      <w:r w:rsidR="002216B2" w:rsidRPr="002216B2">
        <w:rPr>
          <w:rFonts w:ascii="Arial" w:hAnsi="Arial" w:cs="Arial"/>
          <w:sz w:val="22"/>
          <w:szCs w:val="22"/>
        </w:rPr>
        <w:t xml:space="preserve"> podając w tytule wiadomości numer ID </w:t>
      </w:r>
      <w:proofErr w:type="spellStart"/>
      <w:r w:rsidR="002216B2" w:rsidRPr="002216B2">
        <w:rPr>
          <w:rFonts w:ascii="Arial" w:hAnsi="Arial" w:cs="Arial"/>
          <w:sz w:val="22"/>
          <w:szCs w:val="22"/>
        </w:rPr>
        <w:t>KSeF</w:t>
      </w:r>
      <w:proofErr w:type="spellEnd"/>
      <w:r w:rsidR="002216B2" w:rsidRPr="002216B2">
        <w:rPr>
          <w:rFonts w:ascii="Arial" w:hAnsi="Arial" w:cs="Arial"/>
          <w:sz w:val="22"/>
          <w:szCs w:val="22"/>
        </w:rPr>
        <w:t xml:space="preserve"> dla danej faktury, której dotyczą, lub wyśle do Zamawiającego załączniki za pośrednictwem platformy, o której mowa w ustawie z dnia 9 listopada 2018 r. o elektronicznym fakturowaniu w zamówieniach publicznych, koncesjach na roboty budowlane lub usługi oraz partnerstwie publiczno-prywatnym</w:t>
      </w:r>
      <w:bookmarkEnd w:id="0"/>
      <w:r w:rsidR="002216B2" w:rsidRPr="002216B2">
        <w:rPr>
          <w:rFonts w:ascii="Arial" w:hAnsi="Arial" w:cs="Arial"/>
          <w:sz w:val="22"/>
          <w:szCs w:val="22"/>
        </w:rPr>
        <w:t>.</w:t>
      </w:r>
      <w:bookmarkEnd w:id="1"/>
      <w:r w:rsidR="002216B2" w:rsidRPr="002216B2">
        <w:rPr>
          <w:rFonts w:ascii="Arial" w:hAnsi="Arial" w:cs="Arial"/>
          <w:sz w:val="22"/>
          <w:szCs w:val="22"/>
        </w:rPr>
        <w:t xml:space="preserve"> </w:t>
      </w:r>
      <w:bookmarkEnd w:id="2"/>
      <w:bookmarkEnd w:id="3"/>
    </w:p>
    <w:p w14:paraId="574A4E90" w14:textId="4DDAFB23" w:rsidR="00711CA6" w:rsidRDefault="00711CA6" w:rsidP="00E22D84">
      <w:pPr>
        <w:pStyle w:val="Akapitzlist"/>
        <w:numPr>
          <w:ilvl w:val="0"/>
          <w:numId w:val="20"/>
        </w:numPr>
        <w:tabs>
          <w:tab w:val="clear" w:pos="720"/>
          <w:tab w:val="num" w:pos="284"/>
        </w:tabs>
        <w:spacing w:after="80" w:line="276" w:lineRule="auto"/>
        <w:ind w:left="284" w:hanging="284"/>
        <w:rPr>
          <w:rFonts w:ascii="Arial" w:hAnsi="Arial" w:cs="Arial"/>
          <w:sz w:val="22"/>
          <w:szCs w:val="22"/>
        </w:rPr>
      </w:pPr>
      <w:r w:rsidRPr="00FB2E1B">
        <w:rPr>
          <w:rFonts w:ascii="Arial" w:hAnsi="Arial" w:cs="Arial"/>
          <w:sz w:val="22"/>
          <w:szCs w:val="22"/>
        </w:rPr>
        <w:t>W treści faktury należy wskazać numer Umowy oraz numer zamówienia wystawionego przez Zamawiającego</w:t>
      </w:r>
      <w:r w:rsidR="00BD3F81" w:rsidRPr="00FB2E1B">
        <w:rPr>
          <w:rFonts w:ascii="Arial" w:hAnsi="Arial" w:cs="Arial"/>
          <w:sz w:val="22"/>
          <w:szCs w:val="22"/>
        </w:rPr>
        <w:t>,</w:t>
      </w:r>
      <w:r w:rsidR="00BD3F81" w:rsidRPr="00BD3F81">
        <w:t xml:space="preserve"> </w:t>
      </w:r>
      <w:r w:rsidR="00BD3F81" w:rsidRPr="00FB2E1B">
        <w:rPr>
          <w:rFonts w:ascii="Arial" w:hAnsi="Arial" w:cs="Arial"/>
          <w:sz w:val="22"/>
          <w:szCs w:val="22"/>
        </w:rPr>
        <w:t>a także numer protokołu odbioru, który dotyczy świadczenia objętego wystawioną fakturą.</w:t>
      </w:r>
    </w:p>
    <w:p w14:paraId="58B4CF3D" w14:textId="2164F113" w:rsidR="00D7231E" w:rsidRDefault="00711CA6" w:rsidP="00E22D84">
      <w:pPr>
        <w:pStyle w:val="Akapitzlist"/>
        <w:numPr>
          <w:ilvl w:val="0"/>
          <w:numId w:val="20"/>
        </w:numPr>
        <w:tabs>
          <w:tab w:val="clear" w:pos="720"/>
          <w:tab w:val="num" w:pos="284"/>
        </w:tabs>
        <w:spacing w:after="80" w:line="276" w:lineRule="auto"/>
        <w:ind w:left="284" w:hanging="284"/>
        <w:rPr>
          <w:rFonts w:ascii="Arial" w:hAnsi="Arial" w:cs="Arial"/>
          <w:sz w:val="22"/>
          <w:szCs w:val="22"/>
        </w:rPr>
      </w:pPr>
      <w:r w:rsidRPr="00FB2E1B">
        <w:rPr>
          <w:rFonts w:ascii="Arial" w:hAnsi="Arial" w:cs="Arial"/>
          <w:sz w:val="22"/>
          <w:szCs w:val="22"/>
        </w:rPr>
        <w:t xml:space="preserve">Wykonawca oświadcza, że jest/nie jest czynnym podatnikiem podatku od towarów i usług VAT, uprawnionym do wystawiania faktur. </w:t>
      </w:r>
    </w:p>
    <w:p w14:paraId="38812B83" w14:textId="1FE49795" w:rsidR="006544F2" w:rsidRPr="00FB2E1B" w:rsidRDefault="006544F2" w:rsidP="00E22D84">
      <w:pPr>
        <w:pStyle w:val="Akapitzlist"/>
        <w:numPr>
          <w:ilvl w:val="0"/>
          <w:numId w:val="20"/>
        </w:numPr>
        <w:tabs>
          <w:tab w:val="clear" w:pos="720"/>
          <w:tab w:val="num" w:pos="284"/>
        </w:tabs>
        <w:spacing w:after="80" w:line="276" w:lineRule="auto"/>
        <w:ind w:left="284" w:hanging="284"/>
        <w:rPr>
          <w:rFonts w:ascii="Arial" w:hAnsi="Arial" w:cs="Arial"/>
          <w:sz w:val="22"/>
          <w:szCs w:val="22"/>
        </w:rPr>
      </w:pPr>
      <w:r w:rsidRPr="00FB2E1B">
        <w:rPr>
          <w:rFonts w:ascii="Arial" w:hAnsi="Arial" w:cs="Arial"/>
          <w:sz w:val="22"/>
          <w:szCs w:val="22"/>
        </w:rPr>
        <w:t xml:space="preserve">Podstawę do wystawienia faktury stanowić będzie podpisany przez Zamawiającego i Wykonawcę oryginał Protokołu odbioru częściowego/końcowego potwierdzający wykonanie Usługi, niezawierający żadnych uwag lub zaleceń, sporządzony według wzoru stanowiącego </w:t>
      </w:r>
      <w:r w:rsidRPr="00FB2E1B">
        <w:rPr>
          <w:rFonts w:ascii="Arial" w:hAnsi="Arial" w:cs="Arial"/>
          <w:b/>
          <w:sz w:val="22"/>
          <w:szCs w:val="22"/>
        </w:rPr>
        <w:t xml:space="preserve">Załącznik nr </w:t>
      </w:r>
      <w:r w:rsidR="00A67277" w:rsidRPr="00FB2E1B">
        <w:rPr>
          <w:rFonts w:ascii="Arial" w:hAnsi="Arial" w:cs="Arial"/>
          <w:b/>
          <w:sz w:val="22"/>
          <w:szCs w:val="22"/>
        </w:rPr>
        <w:t>6</w:t>
      </w:r>
      <w:r w:rsidRPr="00FB2E1B">
        <w:rPr>
          <w:rFonts w:ascii="Arial" w:hAnsi="Arial" w:cs="Arial"/>
          <w:b/>
          <w:sz w:val="22"/>
          <w:szCs w:val="22"/>
        </w:rPr>
        <w:t xml:space="preserve"> do Umowy. </w:t>
      </w:r>
    </w:p>
    <w:p w14:paraId="2B7F4AB3" w14:textId="77777777" w:rsidR="00D7231E" w:rsidRDefault="00D7231E" w:rsidP="00E22D84">
      <w:pPr>
        <w:pStyle w:val="Akapitzlist"/>
        <w:numPr>
          <w:ilvl w:val="0"/>
          <w:numId w:val="20"/>
        </w:numPr>
        <w:tabs>
          <w:tab w:val="clear" w:pos="720"/>
          <w:tab w:val="num" w:pos="284"/>
        </w:tabs>
        <w:spacing w:after="80" w:line="276" w:lineRule="auto"/>
        <w:ind w:left="284" w:hanging="284"/>
        <w:rPr>
          <w:rFonts w:ascii="Arial" w:hAnsi="Arial" w:cs="Arial"/>
          <w:sz w:val="22"/>
          <w:szCs w:val="22"/>
        </w:rPr>
      </w:pPr>
      <w:r w:rsidRPr="00FB2E1B">
        <w:rPr>
          <w:rFonts w:ascii="Arial" w:hAnsi="Arial" w:cs="Arial"/>
          <w:sz w:val="22"/>
          <w:szCs w:val="22"/>
        </w:rPr>
        <w:t xml:space="preserve">Zapłata wynagrodzenia nastąpi przelewem </w:t>
      </w:r>
      <w:r w:rsidR="00EA2C30" w:rsidRPr="00FB2E1B">
        <w:rPr>
          <w:rFonts w:ascii="Arial" w:hAnsi="Arial" w:cs="Arial"/>
          <w:sz w:val="22"/>
          <w:szCs w:val="22"/>
        </w:rPr>
        <w:t xml:space="preserve">na rachunek bankowy Wykonawcy wskazany w prawidłowo wystawionej fakturze </w:t>
      </w:r>
      <w:r w:rsidRPr="00FB2E1B">
        <w:rPr>
          <w:rFonts w:ascii="Arial" w:hAnsi="Arial" w:cs="Arial"/>
          <w:sz w:val="22"/>
          <w:szCs w:val="22"/>
        </w:rPr>
        <w:t xml:space="preserve">w terminie 30 dni kalendarzowych od dnia jej </w:t>
      </w:r>
      <w:r w:rsidR="00EA2C30" w:rsidRPr="00FB2E1B">
        <w:rPr>
          <w:rFonts w:ascii="Arial" w:hAnsi="Arial" w:cs="Arial"/>
          <w:sz w:val="22"/>
          <w:szCs w:val="22"/>
        </w:rPr>
        <w:t>doręczenia</w:t>
      </w:r>
      <w:r w:rsidRPr="00FB2E1B">
        <w:rPr>
          <w:rFonts w:ascii="Arial" w:hAnsi="Arial" w:cs="Arial"/>
          <w:sz w:val="22"/>
          <w:szCs w:val="22"/>
        </w:rPr>
        <w:t xml:space="preserve"> </w:t>
      </w:r>
      <w:r w:rsidR="00EA2C30" w:rsidRPr="00FB2E1B">
        <w:rPr>
          <w:rFonts w:ascii="Arial" w:hAnsi="Arial" w:cs="Arial"/>
          <w:sz w:val="22"/>
          <w:szCs w:val="22"/>
        </w:rPr>
        <w:t>płatnikowi</w:t>
      </w:r>
      <w:r w:rsidRPr="00FB2E1B">
        <w:rPr>
          <w:rFonts w:ascii="Arial" w:hAnsi="Arial" w:cs="Arial"/>
          <w:sz w:val="22"/>
          <w:szCs w:val="22"/>
        </w:rPr>
        <w:t xml:space="preserve"> wskazanemu w ust. </w:t>
      </w:r>
      <w:r w:rsidR="00B84BD5" w:rsidRPr="00FB2E1B">
        <w:rPr>
          <w:rFonts w:ascii="Arial" w:hAnsi="Arial" w:cs="Arial"/>
          <w:sz w:val="22"/>
          <w:szCs w:val="22"/>
        </w:rPr>
        <w:t>3</w:t>
      </w:r>
      <w:r w:rsidR="00EA2C30" w:rsidRPr="00FB2E1B">
        <w:rPr>
          <w:rFonts w:ascii="Arial" w:hAnsi="Arial" w:cs="Arial"/>
          <w:sz w:val="22"/>
          <w:szCs w:val="22"/>
        </w:rPr>
        <w:t>.</w:t>
      </w:r>
    </w:p>
    <w:p w14:paraId="4D619250" w14:textId="77777777" w:rsidR="00B35E3E" w:rsidRDefault="00B35E3E" w:rsidP="00E22D84">
      <w:pPr>
        <w:pStyle w:val="Akapitzlist"/>
        <w:numPr>
          <w:ilvl w:val="0"/>
          <w:numId w:val="20"/>
        </w:numPr>
        <w:tabs>
          <w:tab w:val="clear" w:pos="720"/>
          <w:tab w:val="num" w:pos="284"/>
        </w:tabs>
        <w:spacing w:after="80" w:line="276" w:lineRule="auto"/>
        <w:ind w:left="284" w:hanging="284"/>
        <w:rPr>
          <w:rFonts w:ascii="Arial" w:hAnsi="Arial" w:cs="Arial"/>
          <w:sz w:val="22"/>
          <w:szCs w:val="22"/>
        </w:rPr>
      </w:pPr>
      <w:r w:rsidRPr="00FB2E1B">
        <w:rPr>
          <w:rFonts w:ascii="Arial" w:hAnsi="Arial" w:cs="Arial"/>
          <w:sz w:val="22"/>
          <w:szCs w:val="22"/>
        </w:rPr>
        <w:t xml:space="preserve">Za termin dokonania zapłaty Wynagrodzenia uważa się dzień obciążenia rachunku bankowego </w:t>
      </w:r>
      <w:r w:rsidR="00081A14" w:rsidRPr="00FB2E1B">
        <w:rPr>
          <w:rFonts w:ascii="Arial" w:hAnsi="Arial" w:cs="Arial"/>
          <w:sz w:val="22"/>
          <w:szCs w:val="22"/>
        </w:rPr>
        <w:t>płatnika wskazanego w ust. 3</w:t>
      </w:r>
      <w:r w:rsidRPr="00FB2E1B">
        <w:rPr>
          <w:rFonts w:ascii="Arial" w:hAnsi="Arial" w:cs="Arial"/>
          <w:sz w:val="22"/>
          <w:szCs w:val="22"/>
        </w:rPr>
        <w:t>.</w:t>
      </w:r>
    </w:p>
    <w:p w14:paraId="3336E65F" w14:textId="1835167C" w:rsidR="00B35E3E" w:rsidRDefault="00B35E3E" w:rsidP="00E22D84">
      <w:pPr>
        <w:pStyle w:val="Akapitzlist"/>
        <w:numPr>
          <w:ilvl w:val="0"/>
          <w:numId w:val="20"/>
        </w:numPr>
        <w:tabs>
          <w:tab w:val="clear" w:pos="720"/>
          <w:tab w:val="num" w:pos="284"/>
        </w:tabs>
        <w:spacing w:after="80" w:line="276" w:lineRule="auto"/>
        <w:ind w:left="284" w:hanging="284"/>
        <w:rPr>
          <w:rFonts w:ascii="Arial" w:hAnsi="Arial" w:cs="Arial"/>
          <w:sz w:val="22"/>
          <w:szCs w:val="22"/>
        </w:rPr>
      </w:pPr>
      <w:r w:rsidRPr="00FB2E1B">
        <w:rPr>
          <w:rFonts w:ascii="Arial" w:hAnsi="Arial" w:cs="Arial"/>
          <w:sz w:val="22"/>
          <w:szCs w:val="22"/>
        </w:rPr>
        <w:t>W przypadku, gdy rachunek bankowy umieszczony na fakturze Wykonawcy nie widnieje w elektronicznym wykazie podmiotów na stronie Ministerstwa Finansów, płatność faktury będzie odroczona do momentu pojawienia się wskazanego rachunku bankowego w tym wykazie</w:t>
      </w:r>
      <w:r w:rsidR="006544F2" w:rsidRPr="00FB2E1B">
        <w:rPr>
          <w:rFonts w:ascii="Arial" w:hAnsi="Arial" w:cs="Arial"/>
          <w:sz w:val="22"/>
          <w:szCs w:val="22"/>
        </w:rPr>
        <w:t>, z zastrzeżeniem ust. 10 i 11</w:t>
      </w:r>
      <w:r w:rsidRPr="00FB2E1B">
        <w:rPr>
          <w:rFonts w:ascii="Arial" w:hAnsi="Arial" w:cs="Arial"/>
          <w:sz w:val="22"/>
          <w:szCs w:val="22"/>
        </w:rPr>
        <w:t>. Jeżeli powyższe działanie spowoduje opóźnienie w dokonaniu płatności, koszty odsetek z tego tytułu nie obciążają Zamawiającego.</w:t>
      </w:r>
    </w:p>
    <w:p w14:paraId="5C30A626" w14:textId="05713673" w:rsidR="00B35E3E" w:rsidRDefault="00962925" w:rsidP="00E22D84">
      <w:pPr>
        <w:pStyle w:val="Akapitzlist"/>
        <w:numPr>
          <w:ilvl w:val="0"/>
          <w:numId w:val="20"/>
        </w:numPr>
        <w:tabs>
          <w:tab w:val="clear" w:pos="720"/>
          <w:tab w:val="num" w:pos="284"/>
        </w:tabs>
        <w:spacing w:after="80" w:line="276" w:lineRule="auto"/>
        <w:ind w:left="284" w:hanging="426"/>
        <w:rPr>
          <w:rFonts w:ascii="Arial" w:hAnsi="Arial" w:cs="Arial"/>
          <w:sz w:val="22"/>
          <w:szCs w:val="22"/>
        </w:rPr>
      </w:pPr>
      <w:r w:rsidRPr="00FB2E1B">
        <w:rPr>
          <w:rFonts w:ascii="Arial" w:hAnsi="Arial" w:cs="Arial"/>
          <w:sz w:val="22"/>
          <w:szCs w:val="22"/>
        </w:rPr>
        <w:t>Postanowi</w:t>
      </w:r>
      <w:r w:rsidR="006544F2" w:rsidRPr="00FB2E1B">
        <w:rPr>
          <w:rFonts w:ascii="Arial" w:hAnsi="Arial" w:cs="Arial"/>
          <w:sz w:val="22"/>
          <w:szCs w:val="22"/>
        </w:rPr>
        <w:t>enia ust. 9</w:t>
      </w:r>
      <w:r w:rsidR="00B35E3E" w:rsidRPr="00FB2E1B">
        <w:rPr>
          <w:rFonts w:ascii="Arial" w:hAnsi="Arial" w:cs="Arial"/>
          <w:sz w:val="22"/>
          <w:szCs w:val="22"/>
        </w:rPr>
        <w:t xml:space="preserve"> nie mają zastosowania, jeżeli Zamawiający dokonuje zapłaty na rachunek bankowy umieszczony na fakturze Wykonawcy z zastosowaniem mechanizmu płatności podzielonej.  Jeżeli mimo zlecenia przelewu na rachunek bankowy umieszczony na fakturze Wykonawcy z zastosowaniem mechanizmu płatności podzielonej, przelew ten nie zostanie </w:t>
      </w:r>
      <w:r w:rsidR="00B35E3E" w:rsidRPr="00FB2E1B">
        <w:rPr>
          <w:rFonts w:ascii="Arial" w:hAnsi="Arial" w:cs="Arial"/>
          <w:sz w:val="22"/>
          <w:szCs w:val="22"/>
        </w:rPr>
        <w:lastRenderedPageBreak/>
        <w:t xml:space="preserve">zrealizowany i środki zostaną zwrócone Zamawiającemu, a działanie to spowoduje opóźnienie w dokonaniu płatności, koszty odsetek z tego tytułu nie obciążają Zamawiającego. </w:t>
      </w:r>
    </w:p>
    <w:p w14:paraId="5162DF43" w14:textId="16B2D6E6" w:rsidR="00B35E3E" w:rsidRPr="00FB2E1B" w:rsidRDefault="00BA3EC4" w:rsidP="00E22D84">
      <w:pPr>
        <w:pStyle w:val="Akapitzlist"/>
        <w:numPr>
          <w:ilvl w:val="0"/>
          <w:numId w:val="20"/>
        </w:numPr>
        <w:tabs>
          <w:tab w:val="clear" w:pos="720"/>
          <w:tab w:val="num" w:pos="284"/>
        </w:tabs>
        <w:spacing w:after="80" w:line="276" w:lineRule="auto"/>
        <w:ind w:left="284" w:hanging="426"/>
        <w:rPr>
          <w:rFonts w:ascii="Arial" w:hAnsi="Arial" w:cs="Arial"/>
          <w:sz w:val="22"/>
          <w:szCs w:val="22"/>
        </w:rPr>
      </w:pPr>
      <w:r w:rsidRPr="00FB2E1B">
        <w:rPr>
          <w:rFonts w:ascii="Arial" w:hAnsi="Arial" w:cs="Arial"/>
          <w:sz w:val="22"/>
          <w:szCs w:val="22"/>
        </w:rPr>
        <w:t>Postanowienia us</w:t>
      </w:r>
      <w:r w:rsidR="006544F2" w:rsidRPr="00FB2E1B">
        <w:rPr>
          <w:rFonts w:ascii="Arial" w:hAnsi="Arial" w:cs="Arial"/>
          <w:sz w:val="22"/>
          <w:szCs w:val="22"/>
        </w:rPr>
        <w:t>t. 9 i 10</w:t>
      </w:r>
      <w:r w:rsidR="00B35E3E" w:rsidRPr="00FB2E1B">
        <w:rPr>
          <w:rFonts w:ascii="Arial" w:hAnsi="Arial" w:cs="Arial"/>
          <w:sz w:val="22"/>
          <w:szCs w:val="22"/>
        </w:rPr>
        <w:t xml:space="preserve"> nie mają zastosowania, jeżeli Wykonawca doręczy wraz z fakturą oświadczenie/zaświadczenie wystawione przez bank lub spółdzielczą kasę oszczędnościowo-kredytową, z którego wynika, że rachunek, na który ma być dokonana płatność jest rachunkiem:</w:t>
      </w:r>
    </w:p>
    <w:p w14:paraId="591BF6EA" w14:textId="1BCAEB87" w:rsidR="00B35E3E" w:rsidRPr="00F76AA2" w:rsidRDefault="00B35E3E" w:rsidP="00E22D84">
      <w:pPr>
        <w:pStyle w:val="Akapitzlist"/>
        <w:numPr>
          <w:ilvl w:val="0"/>
          <w:numId w:val="51"/>
        </w:numPr>
        <w:spacing w:after="80" w:line="276" w:lineRule="auto"/>
        <w:rPr>
          <w:rFonts w:ascii="Arial" w:hAnsi="Arial" w:cs="Arial"/>
          <w:sz w:val="22"/>
          <w:szCs w:val="22"/>
        </w:rPr>
      </w:pPr>
      <w:r w:rsidRPr="00F76AA2">
        <w:rPr>
          <w:rFonts w:ascii="Arial" w:hAnsi="Arial" w:cs="Arial"/>
          <w:sz w:val="22"/>
          <w:szCs w:val="22"/>
        </w:rPr>
        <w:t>służącym do dokonywania rozliczeń z tytułu nabywanych przez ten bank lub tę kasę    wierzytelności pieniężnych lub,</w:t>
      </w:r>
    </w:p>
    <w:p w14:paraId="20DC463A" w14:textId="34891308" w:rsidR="00B35E3E" w:rsidRDefault="00B35E3E" w:rsidP="00E22D84">
      <w:pPr>
        <w:pStyle w:val="Akapitzlist"/>
        <w:numPr>
          <w:ilvl w:val="0"/>
          <w:numId w:val="51"/>
        </w:numPr>
        <w:spacing w:after="80" w:line="276" w:lineRule="auto"/>
        <w:rPr>
          <w:rFonts w:ascii="Arial" w:hAnsi="Arial" w:cs="Arial"/>
          <w:sz w:val="22"/>
          <w:szCs w:val="22"/>
        </w:rPr>
      </w:pPr>
      <w:r w:rsidRPr="00F76AA2">
        <w:rPr>
          <w:rFonts w:ascii="Arial" w:hAnsi="Arial" w:cs="Arial"/>
          <w:sz w:val="22"/>
          <w:szCs w:val="22"/>
        </w:rPr>
        <w:t>wykorzystywany przez ten bank lub tę kasę do pobrania należności od nabywcy towarów lub usługobiorcy za dostawę towarów lub świadczenie usług, potwierdzone fakturą, i przekazania jej w całości albo części dostawcy towarów lub usługodawcy, lub</w:t>
      </w:r>
    </w:p>
    <w:p w14:paraId="493D2405" w14:textId="3EA14600" w:rsidR="00FB2E1B" w:rsidRPr="00FB2E1B" w:rsidRDefault="00B35E3E" w:rsidP="00E22D84">
      <w:pPr>
        <w:pStyle w:val="Akapitzlist"/>
        <w:numPr>
          <w:ilvl w:val="0"/>
          <w:numId w:val="51"/>
        </w:numPr>
        <w:spacing w:after="80" w:line="276" w:lineRule="auto"/>
        <w:rPr>
          <w:rFonts w:ascii="Arial" w:hAnsi="Arial" w:cs="Arial"/>
          <w:sz w:val="22"/>
          <w:szCs w:val="22"/>
        </w:rPr>
      </w:pPr>
      <w:r w:rsidRPr="00F76AA2">
        <w:rPr>
          <w:rFonts w:ascii="Arial" w:hAnsi="Arial" w:cs="Arial"/>
          <w:sz w:val="22"/>
          <w:szCs w:val="22"/>
        </w:rPr>
        <w:t>prowadzony przez ten bank lub tę kasę w ramach gospodarki własnej, niebędący rachunkiem rozliczeniowym.</w:t>
      </w:r>
    </w:p>
    <w:p w14:paraId="2047B1F6" w14:textId="77777777" w:rsidR="00F76AA2" w:rsidRPr="00F76AA2" w:rsidRDefault="00F76AA2" w:rsidP="00E22D84">
      <w:pPr>
        <w:spacing w:after="80" w:line="276" w:lineRule="auto"/>
        <w:ind w:left="284" w:hanging="426"/>
        <w:jc w:val="both"/>
        <w:rPr>
          <w:rFonts w:ascii="Arial" w:hAnsi="Arial" w:cs="Arial"/>
          <w:sz w:val="22"/>
          <w:szCs w:val="22"/>
        </w:rPr>
      </w:pPr>
      <w:r w:rsidRPr="00F76AA2">
        <w:rPr>
          <w:rFonts w:ascii="Arial" w:hAnsi="Arial" w:cs="Arial"/>
          <w:sz w:val="22"/>
          <w:szCs w:val="22"/>
        </w:rPr>
        <w:t xml:space="preserve">12. Zapłata Wynagrodzenia nastąpi przelewem na rachunek bankowy wskazany w prawidłowo wystawionej przez Lidera Konsorcjum fakturze w terminie 30 dni kalendarzowych od dnia jej doręczenia płatnikowi wskazanemu w ust. 3.* </w:t>
      </w:r>
      <w:r w:rsidRPr="00F76AA2">
        <w:rPr>
          <w:rFonts w:ascii="Arial" w:hAnsi="Arial" w:cs="Arial"/>
          <w:color w:val="FF0000"/>
          <w:sz w:val="22"/>
          <w:szCs w:val="22"/>
          <w:highlight w:val="lightGray"/>
        </w:rPr>
        <w:t>(dotyczy Konsorcjum)</w:t>
      </w:r>
    </w:p>
    <w:p w14:paraId="7982F19F" w14:textId="75D63349" w:rsidR="00F76AA2" w:rsidRPr="00F76AA2" w:rsidRDefault="00F76AA2" w:rsidP="00E22D84">
      <w:pPr>
        <w:spacing w:after="80" w:line="276" w:lineRule="auto"/>
        <w:ind w:left="284" w:hanging="426"/>
        <w:jc w:val="both"/>
        <w:rPr>
          <w:rFonts w:ascii="Arial" w:hAnsi="Arial" w:cs="Arial"/>
          <w:sz w:val="22"/>
          <w:szCs w:val="22"/>
        </w:rPr>
      </w:pPr>
      <w:r w:rsidRPr="00F76AA2">
        <w:rPr>
          <w:rFonts w:ascii="Arial" w:hAnsi="Arial" w:cs="Arial"/>
          <w:sz w:val="22"/>
          <w:szCs w:val="22"/>
        </w:rPr>
        <w:t xml:space="preserve">13. Zapłata Wynagrodzenia na wskazany przez Lidera Konsorcjum rachunek bankowy stanowi spełnienie świadczenia należnego </w:t>
      </w:r>
      <w:proofErr w:type="gramStart"/>
      <w:r w:rsidRPr="00F76AA2">
        <w:rPr>
          <w:rFonts w:ascii="Arial" w:hAnsi="Arial" w:cs="Arial"/>
          <w:sz w:val="22"/>
          <w:szCs w:val="22"/>
        </w:rPr>
        <w:t>Wykonawcy.*</w:t>
      </w:r>
      <w:proofErr w:type="gramEnd"/>
      <w:r w:rsidRPr="00F76AA2">
        <w:rPr>
          <w:rFonts w:ascii="Arial" w:hAnsi="Arial" w:cs="Arial"/>
          <w:sz w:val="22"/>
          <w:szCs w:val="22"/>
        </w:rPr>
        <w:t xml:space="preserve"> </w:t>
      </w:r>
      <w:r w:rsidRPr="00F76AA2">
        <w:rPr>
          <w:rFonts w:ascii="Arial" w:hAnsi="Arial" w:cs="Arial"/>
          <w:color w:val="FF0000"/>
          <w:sz w:val="22"/>
          <w:szCs w:val="22"/>
          <w:highlight w:val="lightGray"/>
        </w:rPr>
        <w:t>(dotyczy Konsorcjum)</w:t>
      </w:r>
    </w:p>
    <w:p w14:paraId="1F73ACF0" w14:textId="2F7C5700" w:rsidR="00F76AA2" w:rsidRDefault="00F76AA2" w:rsidP="00E22D84">
      <w:pPr>
        <w:spacing w:after="80" w:line="276" w:lineRule="auto"/>
        <w:ind w:left="284" w:hanging="426"/>
        <w:jc w:val="both"/>
        <w:rPr>
          <w:rFonts w:ascii="Arial" w:hAnsi="Arial" w:cs="Arial"/>
          <w:sz w:val="22"/>
          <w:szCs w:val="22"/>
        </w:rPr>
      </w:pPr>
      <w:r w:rsidRPr="00F76AA2">
        <w:rPr>
          <w:rFonts w:ascii="Arial" w:hAnsi="Arial" w:cs="Arial"/>
          <w:sz w:val="22"/>
          <w:szCs w:val="22"/>
        </w:rPr>
        <w:t>14. Zamawiający oświadcza, że jest dużym przedsiębiorcą w rozumieniu Załącznika nr I do Rozporządzenia Komisji (UE) nr 651/2014 z dnia 17 czerwca 2014 r. uznającego niektóre rodzaje pomocy za zgodne z rynkiem wewnętrznym w zastosowaniu art. 107 i 108 Traktatu (Dz. Urz. UE L 187 z dnia 26.06.2014 r.).</w:t>
      </w:r>
    </w:p>
    <w:p w14:paraId="7FA1C921" w14:textId="44D505B0" w:rsidR="00697D08" w:rsidRDefault="00697D08" w:rsidP="00697D08">
      <w:pPr>
        <w:spacing w:after="80" w:line="276" w:lineRule="auto"/>
        <w:ind w:left="284" w:hanging="426"/>
        <w:jc w:val="both"/>
        <w:rPr>
          <w:rFonts w:ascii="Arial" w:hAnsi="Arial" w:cs="Arial"/>
          <w:sz w:val="22"/>
          <w:szCs w:val="22"/>
        </w:rPr>
      </w:pPr>
      <w:r>
        <w:rPr>
          <w:rFonts w:ascii="Arial" w:hAnsi="Arial" w:cs="Arial"/>
          <w:sz w:val="22"/>
          <w:szCs w:val="22"/>
        </w:rPr>
        <w:t xml:space="preserve">15. </w:t>
      </w:r>
      <w:r>
        <w:rPr>
          <w:rFonts w:ascii="Arial" w:hAnsi="Arial" w:cs="Arial"/>
          <w:sz w:val="22"/>
          <w:szCs w:val="22"/>
        </w:rPr>
        <w:t>Z</w:t>
      </w:r>
      <w:r>
        <w:rPr>
          <w:rFonts w:ascii="Arial" w:hAnsi="Arial" w:cs="Arial"/>
          <w:bCs/>
          <w:iCs/>
          <w:sz w:val="22"/>
          <w:szCs w:val="22"/>
        </w:rPr>
        <w:t>amawiający oświadcza, że jest dużym przedsiębiorcą w rozumieniu Załącznika nr I do Rozporządzenia Komisji (UE) nr 651/2014 z dnia 17 czerwca 2014 r. uznającego niektóre rodzaje pomocy za zgodne z rynkiem wewnętrznym w zastosowaniu art. 107 i 108 Traktatu (Dz. Urz. UE L 187 z dnia 26.06.2014 r.).</w:t>
      </w:r>
    </w:p>
    <w:p w14:paraId="454D9C2C" w14:textId="70D2FDCE" w:rsidR="00962925" w:rsidRPr="00D62792" w:rsidRDefault="00F76AA2" w:rsidP="00E22D84">
      <w:pPr>
        <w:spacing w:after="80" w:line="276" w:lineRule="auto"/>
        <w:ind w:left="284" w:hanging="426"/>
        <w:jc w:val="both"/>
        <w:rPr>
          <w:rFonts w:ascii="Arial" w:hAnsi="Arial" w:cs="Arial"/>
          <w:sz w:val="22"/>
          <w:szCs w:val="22"/>
        </w:rPr>
      </w:pPr>
      <w:r>
        <w:rPr>
          <w:rFonts w:ascii="Arial" w:hAnsi="Arial" w:cs="Arial"/>
          <w:bCs/>
          <w:iCs/>
          <w:sz w:val="22"/>
          <w:szCs w:val="22"/>
        </w:rPr>
        <w:t>1</w:t>
      </w:r>
      <w:r w:rsidR="00697D08">
        <w:rPr>
          <w:rFonts w:ascii="Arial" w:hAnsi="Arial" w:cs="Arial"/>
          <w:bCs/>
          <w:iCs/>
          <w:sz w:val="22"/>
          <w:szCs w:val="22"/>
        </w:rPr>
        <w:t>6</w:t>
      </w:r>
      <w:r>
        <w:rPr>
          <w:rFonts w:ascii="Arial" w:hAnsi="Arial" w:cs="Arial"/>
          <w:bCs/>
          <w:iCs/>
          <w:sz w:val="22"/>
          <w:szCs w:val="22"/>
        </w:rPr>
        <w:t xml:space="preserve">. </w:t>
      </w:r>
      <w:r w:rsidR="00962925" w:rsidRPr="00962925">
        <w:rPr>
          <w:rFonts w:ascii="Arial" w:hAnsi="Arial" w:cs="Arial"/>
          <w:sz w:val="22"/>
          <w:szCs w:val="22"/>
        </w:rPr>
        <w:t>Zamawiający może, po pisemnym powiadomieniu Wykonawcy, wstrzymać wynagrodzenie, jeżeli dokonana naprawa sprzętu, wymieniona w fakturze została zareklamowana.</w:t>
      </w:r>
    </w:p>
    <w:p w14:paraId="4D6D3008" w14:textId="77777777" w:rsidR="00637BFE" w:rsidRPr="00583827" w:rsidRDefault="00637BFE" w:rsidP="00F76AA2">
      <w:pPr>
        <w:pStyle w:val="Akapitzlist"/>
        <w:autoSpaceDE/>
        <w:ind w:left="426"/>
        <w:rPr>
          <w:rFonts w:ascii="Arial" w:hAnsi="Arial" w:cs="Arial"/>
          <w:sz w:val="22"/>
          <w:szCs w:val="22"/>
        </w:rPr>
      </w:pPr>
    </w:p>
    <w:p w14:paraId="70D879E5" w14:textId="77777777" w:rsidR="00BA3EC4" w:rsidRPr="00BA3EC4" w:rsidRDefault="00F840A9" w:rsidP="00487C58">
      <w:pPr>
        <w:pStyle w:val="Tekstpodstawowy"/>
        <w:spacing w:after="0" w:line="360" w:lineRule="auto"/>
        <w:jc w:val="center"/>
        <w:rPr>
          <w:rFonts w:ascii="Arial" w:hAnsi="Arial" w:cs="Arial"/>
          <w:b/>
          <w:bCs/>
          <w:snapToGrid w:val="0"/>
          <w:sz w:val="22"/>
          <w:szCs w:val="22"/>
        </w:rPr>
      </w:pPr>
      <w:r>
        <w:rPr>
          <w:rFonts w:ascii="Arial" w:hAnsi="Arial" w:cs="Arial"/>
          <w:b/>
          <w:bCs/>
          <w:snapToGrid w:val="0"/>
          <w:sz w:val="22"/>
          <w:szCs w:val="22"/>
        </w:rPr>
        <w:t xml:space="preserve">§ </w:t>
      </w:r>
      <w:r w:rsidR="00BA3EC4">
        <w:rPr>
          <w:rFonts w:ascii="Arial" w:hAnsi="Arial" w:cs="Arial"/>
          <w:b/>
          <w:bCs/>
          <w:snapToGrid w:val="0"/>
          <w:sz w:val="22"/>
          <w:szCs w:val="22"/>
        </w:rPr>
        <w:t>8</w:t>
      </w:r>
    </w:p>
    <w:p w14:paraId="3BC941F9" w14:textId="77777777" w:rsidR="00583827" w:rsidRDefault="00583827" w:rsidP="00793A21">
      <w:pPr>
        <w:pStyle w:val="Tekstpodstawowy"/>
        <w:spacing w:after="0" w:line="360" w:lineRule="auto"/>
        <w:jc w:val="center"/>
        <w:rPr>
          <w:rFonts w:ascii="Arial" w:hAnsi="Arial" w:cs="Arial"/>
          <w:b/>
          <w:bCs/>
          <w:snapToGrid w:val="0"/>
          <w:sz w:val="22"/>
          <w:szCs w:val="22"/>
        </w:rPr>
      </w:pPr>
      <w:r>
        <w:rPr>
          <w:rFonts w:ascii="Arial" w:hAnsi="Arial" w:cs="Arial"/>
          <w:b/>
          <w:bCs/>
          <w:snapToGrid w:val="0"/>
          <w:sz w:val="22"/>
          <w:szCs w:val="22"/>
        </w:rPr>
        <w:t>Gwarancja</w:t>
      </w:r>
    </w:p>
    <w:p w14:paraId="32F4C9FF" w14:textId="77777777" w:rsidR="00583827" w:rsidRDefault="00583827" w:rsidP="00E22D84">
      <w:pPr>
        <w:pStyle w:val="Tekstpodstawowy"/>
        <w:numPr>
          <w:ilvl w:val="1"/>
          <w:numId w:val="20"/>
        </w:numPr>
        <w:tabs>
          <w:tab w:val="clear" w:pos="1080"/>
          <w:tab w:val="num" w:pos="426"/>
        </w:tabs>
        <w:spacing w:after="80"/>
        <w:ind w:hanging="1080"/>
        <w:rPr>
          <w:rFonts w:ascii="Arial" w:hAnsi="Arial" w:cs="Arial"/>
          <w:bCs/>
          <w:snapToGrid w:val="0"/>
          <w:sz w:val="22"/>
          <w:szCs w:val="22"/>
        </w:rPr>
      </w:pPr>
      <w:r w:rsidRPr="00583827">
        <w:rPr>
          <w:rFonts w:ascii="Arial" w:hAnsi="Arial" w:cs="Arial"/>
          <w:bCs/>
          <w:snapToGrid w:val="0"/>
          <w:sz w:val="22"/>
          <w:szCs w:val="22"/>
        </w:rPr>
        <w:t xml:space="preserve">Wykonawca udziela Zamawiającemu gwarancji jakości </w:t>
      </w:r>
      <w:r w:rsidR="00934760">
        <w:rPr>
          <w:rFonts w:ascii="Arial" w:hAnsi="Arial" w:cs="Arial"/>
          <w:bCs/>
          <w:snapToGrid w:val="0"/>
          <w:sz w:val="22"/>
          <w:szCs w:val="22"/>
        </w:rPr>
        <w:t>Usług</w:t>
      </w:r>
      <w:r w:rsidRPr="00583827">
        <w:rPr>
          <w:rFonts w:ascii="Arial" w:hAnsi="Arial" w:cs="Arial"/>
          <w:bCs/>
          <w:snapToGrid w:val="0"/>
          <w:sz w:val="22"/>
          <w:szCs w:val="22"/>
        </w:rPr>
        <w:t xml:space="preserve"> na okres </w:t>
      </w:r>
      <w:r w:rsidR="00934760" w:rsidRPr="00934760">
        <w:rPr>
          <w:rFonts w:ascii="Arial" w:hAnsi="Arial" w:cs="Arial"/>
          <w:b/>
          <w:bCs/>
          <w:snapToGrid w:val="0"/>
          <w:sz w:val="22"/>
          <w:szCs w:val="22"/>
        </w:rPr>
        <w:t>2</w:t>
      </w:r>
      <w:r w:rsidR="00487C58">
        <w:rPr>
          <w:rFonts w:ascii="Arial" w:hAnsi="Arial" w:cs="Arial"/>
          <w:b/>
          <w:bCs/>
          <w:snapToGrid w:val="0"/>
          <w:sz w:val="22"/>
          <w:szCs w:val="22"/>
        </w:rPr>
        <w:t>4</w:t>
      </w:r>
      <w:r w:rsidR="00934760" w:rsidRPr="00934760">
        <w:rPr>
          <w:rFonts w:ascii="Arial" w:hAnsi="Arial" w:cs="Arial"/>
          <w:b/>
          <w:bCs/>
          <w:snapToGrid w:val="0"/>
          <w:sz w:val="22"/>
          <w:szCs w:val="22"/>
        </w:rPr>
        <w:t xml:space="preserve"> </w:t>
      </w:r>
      <w:r w:rsidRPr="00934760">
        <w:rPr>
          <w:rFonts w:ascii="Arial" w:hAnsi="Arial" w:cs="Arial"/>
          <w:b/>
          <w:bCs/>
          <w:snapToGrid w:val="0"/>
          <w:sz w:val="22"/>
          <w:szCs w:val="22"/>
        </w:rPr>
        <w:t>miesięcy</w:t>
      </w:r>
      <w:r w:rsidRPr="00583827">
        <w:rPr>
          <w:rFonts w:ascii="Arial" w:hAnsi="Arial" w:cs="Arial"/>
          <w:bCs/>
          <w:snapToGrid w:val="0"/>
          <w:sz w:val="22"/>
          <w:szCs w:val="22"/>
        </w:rPr>
        <w:t>.</w:t>
      </w:r>
    </w:p>
    <w:p w14:paraId="73F5FB9F" w14:textId="7BAF41C8" w:rsidR="00934760" w:rsidRDefault="00934760" w:rsidP="00E22D84">
      <w:pPr>
        <w:pStyle w:val="Tekstpodstawowy"/>
        <w:spacing w:after="80"/>
        <w:ind w:left="426" w:hanging="426"/>
        <w:jc w:val="both"/>
        <w:rPr>
          <w:rFonts w:ascii="Arial" w:hAnsi="Arial" w:cs="Arial"/>
          <w:bCs/>
          <w:snapToGrid w:val="0"/>
          <w:sz w:val="22"/>
          <w:szCs w:val="22"/>
        </w:rPr>
      </w:pPr>
      <w:r w:rsidRPr="00934760">
        <w:rPr>
          <w:rFonts w:ascii="Arial" w:hAnsi="Arial" w:cs="Arial"/>
          <w:bCs/>
          <w:snapToGrid w:val="0"/>
          <w:sz w:val="22"/>
          <w:szCs w:val="22"/>
        </w:rPr>
        <w:t>2.</w:t>
      </w:r>
      <w:r w:rsidRPr="00934760">
        <w:rPr>
          <w:rFonts w:ascii="Arial" w:hAnsi="Arial" w:cs="Arial"/>
          <w:bCs/>
          <w:snapToGrid w:val="0"/>
          <w:sz w:val="22"/>
          <w:szCs w:val="22"/>
        </w:rPr>
        <w:tab/>
        <w:t xml:space="preserve">Okres gwarancji </w:t>
      </w:r>
      <w:r w:rsidR="00487C58" w:rsidRPr="00487C58">
        <w:rPr>
          <w:rFonts w:ascii="Arial" w:hAnsi="Arial" w:cs="Arial"/>
          <w:bCs/>
          <w:snapToGrid w:val="0"/>
          <w:sz w:val="22"/>
          <w:szCs w:val="22"/>
        </w:rPr>
        <w:t xml:space="preserve">jakości rozpoczyna się od dnia następnego po dniu podpisania protokołu końcowego odbioru Usługi bez zastrzeżeń, według wzoru stanowiącego </w:t>
      </w:r>
      <w:r w:rsidR="00487C58" w:rsidRPr="00A67277">
        <w:rPr>
          <w:rFonts w:ascii="Arial" w:hAnsi="Arial" w:cs="Arial"/>
          <w:b/>
          <w:bCs/>
          <w:snapToGrid w:val="0"/>
          <w:sz w:val="22"/>
          <w:szCs w:val="22"/>
        </w:rPr>
        <w:t xml:space="preserve">Załącznik nr </w:t>
      </w:r>
      <w:r w:rsidR="00A67277" w:rsidRPr="00A67277">
        <w:rPr>
          <w:rFonts w:ascii="Arial" w:hAnsi="Arial" w:cs="Arial"/>
          <w:b/>
          <w:bCs/>
          <w:snapToGrid w:val="0"/>
          <w:sz w:val="22"/>
          <w:szCs w:val="22"/>
        </w:rPr>
        <w:t>6</w:t>
      </w:r>
      <w:r w:rsidR="00487C58" w:rsidRPr="00A67277">
        <w:rPr>
          <w:rFonts w:ascii="Arial" w:hAnsi="Arial" w:cs="Arial"/>
          <w:b/>
          <w:bCs/>
          <w:snapToGrid w:val="0"/>
          <w:sz w:val="22"/>
          <w:szCs w:val="22"/>
        </w:rPr>
        <w:t xml:space="preserve"> do</w:t>
      </w:r>
      <w:r w:rsidR="00487C58" w:rsidRPr="0055675A">
        <w:rPr>
          <w:rFonts w:ascii="Arial" w:hAnsi="Arial" w:cs="Arial"/>
          <w:b/>
          <w:bCs/>
          <w:snapToGrid w:val="0"/>
          <w:sz w:val="22"/>
          <w:szCs w:val="22"/>
        </w:rPr>
        <w:t xml:space="preserve"> Umowy</w:t>
      </w:r>
      <w:r w:rsidR="00487C58" w:rsidRPr="0055675A">
        <w:rPr>
          <w:rFonts w:ascii="Arial" w:hAnsi="Arial" w:cs="Arial"/>
          <w:bCs/>
          <w:snapToGrid w:val="0"/>
          <w:sz w:val="22"/>
          <w:szCs w:val="22"/>
        </w:rPr>
        <w:t>.</w:t>
      </w:r>
    </w:p>
    <w:p w14:paraId="3EC3079C" w14:textId="77777777" w:rsidR="00934760" w:rsidRPr="00934760" w:rsidRDefault="00934760" w:rsidP="00E22D84">
      <w:pPr>
        <w:pStyle w:val="Tekstpodstawowy"/>
        <w:spacing w:after="80"/>
        <w:ind w:left="426" w:hanging="426"/>
        <w:jc w:val="both"/>
        <w:rPr>
          <w:rFonts w:ascii="Arial" w:hAnsi="Arial" w:cs="Arial"/>
          <w:bCs/>
          <w:snapToGrid w:val="0"/>
          <w:sz w:val="22"/>
          <w:szCs w:val="22"/>
        </w:rPr>
      </w:pPr>
      <w:r w:rsidRPr="00934760">
        <w:rPr>
          <w:rFonts w:ascii="Arial" w:hAnsi="Arial" w:cs="Arial"/>
          <w:bCs/>
          <w:snapToGrid w:val="0"/>
          <w:sz w:val="22"/>
          <w:szCs w:val="22"/>
        </w:rPr>
        <w:t>3.</w:t>
      </w:r>
      <w:r w:rsidRPr="00934760">
        <w:rPr>
          <w:rFonts w:ascii="Arial" w:hAnsi="Arial" w:cs="Arial"/>
          <w:bCs/>
          <w:snapToGrid w:val="0"/>
          <w:sz w:val="22"/>
          <w:szCs w:val="22"/>
        </w:rPr>
        <w:tab/>
        <w:t>Gwarancja nie narusza uprawnień Zamawiającego wynikających z rękojmi za wady, jak również do dochodzenia roszczeń o naprawienie poniesionej szkody w pełnej wysokości na zasadach określonych w Kodeksie cywilnym i innych roszczeń przysługujących Zamawiającemu zgodnie z Umową.</w:t>
      </w:r>
    </w:p>
    <w:p w14:paraId="5B07C775" w14:textId="02EFF150" w:rsidR="00320412" w:rsidRPr="00320412" w:rsidRDefault="00934760" w:rsidP="00E22D84">
      <w:pPr>
        <w:pStyle w:val="Tekstpodstawowy"/>
        <w:spacing w:after="80"/>
        <w:ind w:left="426" w:hanging="426"/>
        <w:jc w:val="both"/>
        <w:rPr>
          <w:rFonts w:ascii="Arial" w:hAnsi="Arial" w:cs="Arial"/>
          <w:bCs/>
          <w:snapToGrid w:val="0"/>
          <w:sz w:val="22"/>
          <w:szCs w:val="22"/>
        </w:rPr>
      </w:pPr>
      <w:r w:rsidRPr="00934760">
        <w:rPr>
          <w:rFonts w:ascii="Arial" w:hAnsi="Arial" w:cs="Arial"/>
          <w:bCs/>
          <w:snapToGrid w:val="0"/>
          <w:sz w:val="22"/>
          <w:szCs w:val="22"/>
        </w:rPr>
        <w:t>4.</w:t>
      </w:r>
      <w:r w:rsidRPr="00934760">
        <w:rPr>
          <w:rFonts w:ascii="Arial" w:hAnsi="Arial" w:cs="Arial"/>
          <w:bCs/>
          <w:snapToGrid w:val="0"/>
          <w:sz w:val="22"/>
          <w:szCs w:val="22"/>
        </w:rPr>
        <w:tab/>
        <w:t>W</w:t>
      </w:r>
      <w:r w:rsidR="00320412">
        <w:rPr>
          <w:rFonts w:ascii="Arial" w:hAnsi="Arial" w:cs="Arial"/>
          <w:bCs/>
          <w:snapToGrid w:val="0"/>
          <w:sz w:val="22"/>
          <w:szCs w:val="22"/>
        </w:rPr>
        <w:t xml:space="preserve"> </w:t>
      </w:r>
      <w:r w:rsidR="00320412" w:rsidRPr="00320412">
        <w:rPr>
          <w:rFonts w:ascii="Arial" w:hAnsi="Arial" w:cs="Arial"/>
          <w:bCs/>
          <w:snapToGrid w:val="0"/>
          <w:sz w:val="22"/>
          <w:szCs w:val="22"/>
        </w:rPr>
        <w:t>ramach udzielonej gwarancji Wykonawca zobowiązany jest do usunięcia powstałych wad, stwierdzonych w terminie określonym w ust. 1.</w:t>
      </w:r>
    </w:p>
    <w:p w14:paraId="547BC0E6" w14:textId="77777777" w:rsidR="00320412" w:rsidRDefault="00320412" w:rsidP="00E22D84">
      <w:pPr>
        <w:pStyle w:val="Tekstpodstawowy"/>
        <w:spacing w:after="80"/>
        <w:ind w:left="426" w:hanging="426"/>
        <w:jc w:val="both"/>
        <w:rPr>
          <w:rFonts w:ascii="Arial" w:hAnsi="Arial" w:cs="Arial"/>
          <w:bCs/>
          <w:snapToGrid w:val="0"/>
          <w:sz w:val="22"/>
          <w:szCs w:val="22"/>
        </w:rPr>
      </w:pPr>
      <w:r w:rsidRPr="00320412">
        <w:rPr>
          <w:rFonts w:ascii="Arial" w:hAnsi="Arial" w:cs="Arial"/>
          <w:bCs/>
          <w:snapToGrid w:val="0"/>
          <w:sz w:val="22"/>
          <w:szCs w:val="22"/>
        </w:rPr>
        <w:t>5.</w:t>
      </w:r>
      <w:r w:rsidRPr="00320412">
        <w:rPr>
          <w:rFonts w:ascii="Arial" w:hAnsi="Arial" w:cs="Arial"/>
          <w:bCs/>
          <w:snapToGrid w:val="0"/>
          <w:sz w:val="22"/>
          <w:szCs w:val="22"/>
        </w:rPr>
        <w:tab/>
        <w:t>Wszelkie koszty związane z usunięciem wad, o których mowa w ust. 4 ponosi Wykonawca.</w:t>
      </w:r>
    </w:p>
    <w:p w14:paraId="2AA418E3" w14:textId="77777777" w:rsidR="00C72CF6" w:rsidRDefault="00C72CF6" w:rsidP="00E22D84">
      <w:pPr>
        <w:pStyle w:val="Tekstpodstawowy"/>
        <w:spacing w:after="80"/>
        <w:ind w:left="426" w:hanging="426"/>
        <w:jc w:val="both"/>
        <w:rPr>
          <w:rFonts w:ascii="Arial" w:hAnsi="Arial" w:cs="Arial"/>
          <w:bCs/>
          <w:snapToGrid w:val="0"/>
          <w:sz w:val="22"/>
          <w:szCs w:val="22"/>
        </w:rPr>
      </w:pPr>
      <w:r w:rsidRPr="00C72CF6">
        <w:rPr>
          <w:rFonts w:ascii="Arial" w:hAnsi="Arial" w:cs="Arial"/>
          <w:bCs/>
          <w:snapToGrid w:val="0"/>
          <w:sz w:val="22"/>
          <w:szCs w:val="22"/>
        </w:rPr>
        <w:t>6.</w:t>
      </w:r>
      <w:r w:rsidRPr="00C72CF6">
        <w:rPr>
          <w:rFonts w:ascii="Arial" w:hAnsi="Arial" w:cs="Arial"/>
          <w:bCs/>
          <w:snapToGrid w:val="0"/>
          <w:sz w:val="22"/>
          <w:szCs w:val="22"/>
        </w:rPr>
        <w:tab/>
        <w:t xml:space="preserve">W przypadku stwierdzenia wady Wykonawca zobowiązany jest do podjęcia czynności zmierzających do ich usunięcia następnego dnia roboczego po zgłoszeniu wady przez Zamawiającego. Zgłoszenie następować będzie w formie pisemnej/telefonicznej. Usunięcie wady winno nastąpić w terminie </w:t>
      </w:r>
      <w:r w:rsidR="00487C58" w:rsidRPr="00CB7561">
        <w:rPr>
          <w:rFonts w:ascii="Arial" w:hAnsi="Arial" w:cs="Arial"/>
          <w:bCs/>
          <w:snapToGrid w:val="0"/>
          <w:sz w:val="22"/>
          <w:szCs w:val="22"/>
        </w:rPr>
        <w:t>max 14</w:t>
      </w:r>
      <w:r w:rsidRPr="00CB7561">
        <w:rPr>
          <w:rFonts w:ascii="Arial" w:hAnsi="Arial" w:cs="Arial"/>
          <w:bCs/>
          <w:snapToGrid w:val="0"/>
          <w:sz w:val="22"/>
          <w:szCs w:val="22"/>
        </w:rPr>
        <w:t xml:space="preserve"> dni.</w:t>
      </w:r>
    </w:p>
    <w:p w14:paraId="745B946E" w14:textId="3F263448" w:rsidR="00C72CF6" w:rsidRDefault="00C72CF6" w:rsidP="00E22D84">
      <w:pPr>
        <w:pStyle w:val="Tekstpodstawowy"/>
        <w:spacing w:after="80"/>
        <w:ind w:left="426" w:hanging="426"/>
        <w:jc w:val="both"/>
        <w:rPr>
          <w:rFonts w:ascii="Arial" w:hAnsi="Arial" w:cs="Arial"/>
          <w:bCs/>
          <w:snapToGrid w:val="0"/>
          <w:sz w:val="22"/>
          <w:szCs w:val="22"/>
        </w:rPr>
      </w:pPr>
      <w:r>
        <w:rPr>
          <w:rFonts w:ascii="Arial" w:hAnsi="Arial" w:cs="Arial"/>
          <w:bCs/>
          <w:snapToGrid w:val="0"/>
          <w:sz w:val="22"/>
          <w:szCs w:val="22"/>
        </w:rPr>
        <w:lastRenderedPageBreak/>
        <w:t xml:space="preserve">7.   </w:t>
      </w:r>
      <w:r w:rsidRPr="00C72CF6">
        <w:rPr>
          <w:rFonts w:ascii="Arial" w:hAnsi="Arial" w:cs="Arial"/>
          <w:bCs/>
          <w:snapToGrid w:val="0"/>
          <w:sz w:val="22"/>
          <w:szCs w:val="22"/>
        </w:rPr>
        <w:t>W przypadku nieusunięcia przez Wykonawcę wad, o których mowa w ust. 4 w wyznaczonym terminie lub w przypadku konieczności natychmiastowego usunięcia tych wad, Zamawiający będzie uprawniony według swojego wyboru do usunięcia przedmiotowych wad we własnym zakresie lub zlecenia ich usunięcia innemu podmiotowi</w:t>
      </w:r>
      <w:r>
        <w:rPr>
          <w:rFonts w:ascii="Arial" w:hAnsi="Arial" w:cs="Arial"/>
          <w:bCs/>
          <w:snapToGrid w:val="0"/>
          <w:sz w:val="22"/>
          <w:szCs w:val="22"/>
        </w:rPr>
        <w:t xml:space="preserve">, </w:t>
      </w:r>
      <w:r w:rsidRPr="00C72CF6">
        <w:rPr>
          <w:rFonts w:ascii="Arial" w:hAnsi="Arial" w:cs="Arial"/>
          <w:bCs/>
          <w:snapToGrid w:val="0"/>
          <w:sz w:val="22"/>
          <w:szCs w:val="22"/>
        </w:rPr>
        <w:t xml:space="preserve">a koszty z tym związane pokryje z zabezpieczenia należytego wykonania Umowy, o którym </w:t>
      </w:r>
      <w:r w:rsidRPr="00364D33">
        <w:rPr>
          <w:rFonts w:ascii="Arial" w:hAnsi="Arial" w:cs="Arial"/>
          <w:bCs/>
          <w:snapToGrid w:val="0"/>
          <w:sz w:val="22"/>
          <w:szCs w:val="22"/>
        </w:rPr>
        <w:t xml:space="preserve">mowa w </w:t>
      </w:r>
      <w:r w:rsidRPr="00B21DE8">
        <w:rPr>
          <w:rFonts w:ascii="Arial" w:hAnsi="Arial" w:cs="Arial"/>
          <w:bCs/>
          <w:snapToGrid w:val="0"/>
          <w:sz w:val="22"/>
          <w:szCs w:val="22"/>
        </w:rPr>
        <w:t xml:space="preserve">§ </w:t>
      </w:r>
      <w:r w:rsidR="00B21DE8">
        <w:rPr>
          <w:rFonts w:ascii="Arial" w:hAnsi="Arial" w:cs="Arial"/>
          <w:bCs/>
          <w:snapToGrid w:val="0"/>
          <w:sz w:val="22"/>
          <w:szCs w:val="22"/>
        </w:rPr>
        <w:t>1</w:t>
      </w:r>
      <w:r w:rsidR="008B55BB">
        <w:rPr>
          <w:rFonts w:ascii="Arial" w:hAnsi="Arial" w:cs="Arial"/>
          <w:bCs/>
          <w:snapToGrid w:val="0"/>
          <w:sz w:val="22"/>
          <w:szCs w:val="22"/>
        </w:rPr>
        <w:t>2</w:t>
      </w:r>
      <w:r w:rsidRPr="00B21DE8">
        <w:rPr>
          <w:rFonts w:ascii="Arial" w:hAnsi="Arial" w:cs="Arial"/>
          <w:bCs/>
          <w:snapToGrid w:val="0"/>
          <w:sz w:val="22"/>
          <w:szCs w:val="22"/>
        </w:rPr>
        <w:t xml:space="preserve"> Umowy.</w:t>
      </w:r>
      <w:r>
        <w:rPr>
          <w:rFonts w:ascii="Arial" w:hAnsi="Arial" w:cs="Arial"/>
          <w:bCs/>
          <w:snapToGrid w:val="0"/>
          <w:sz w:val="22"/>
          <w:szCs w:val="22"/>
        </w:rPr>
        <w:t xml:space="preserve"> </w:t>
      </w:r>
      <w:r w:rsidRPr="00C72CF6">
        <w:rPr>
          <w:rFonts w:ascii="Arial" w:hAnsi="Arial" w:cs="Arial"/>
          <w:bCs/>
          <w:snapToGrid w:val="0"/>
          <w:sz w:val="22"/>
          <w:szCs w:val="22"/>
        </w:rPr>
        <w:t>W przypadku, gdy koszty usunięcia wad przewyższać będą kwotę zabezpieczenia należytego wykonania Umowy, Zamawiający uprawniony jest do żądania zwrotu poniesionych kosztów, w części, w jakiej nie zostały one pokryte z zabezpieczenia należytego wykonania Umowy.</w:t>
      </w:r>
    </w:p>
    <w:p w14:paraId="613D2600" w14:textId="0F91B6EC" w:rsidR="00B02ACC" w:rsidRPr="00D56B94" w:rsidRDefault="00487C58" w:rsidP="00E22D84">
      <w:pPr>
        <w:pStyle w:val="Tekstpodstawowy"/>
        <w:spacing w:after="80"/>
        <w:ind w:left="426" w:hanging="426"/>
        <w:jc w:val="both"/>
        <w:rPr>
          <w:rFonts w:ascii="Arial" w:hAnsi="Arial" w:cs="Arial"/>
          <w:bCs/>
          <w:snapToGrid w:val="0"/>
          <w:sz w:val="22"/>
          <w:szCs w:val="22"/>
        </w:rPr>
      </w:pPr>
      <w:r>
        <w:rPr>
          <w:rFonts w:ascii="Arial" w:hAnsi="Arial" w:cs="Arial"/>
          <w:bCs/>
          <w:snapToGrid w:val="0"/>
          <w:sz w:val="22"/>
          <w:szCs w:val="22"/>
        </w:rPr>
        <w:t xml:space="preserve">8. </w:t>
      </w:r>
      <w:r w:rsidR="00934760" w:rsidRPr="00934760">
        <w:rPr>
          <w:rFonts w:ascii="Arial" w:hAnsi="Arial" w:cs="Arial"/>
          <w:bCs/>
          <w:snapToGrid w:val="0"/>
          <w:sz w:val="22"/>
          <w:szCs w:val="22"/>
        </w:rPr>
        <w:t>W celu uniknięcia wątpliwości Strony potwierdzają, iż Wynagrodzenie Wykonawcy obejmuje wynagrodzenie z tytułu gwarancji i świadczenia Usług gwarancyjnych.</w:t>
      </w:r>
    </w:p>
    <w:p w14:paraId="01E7A7EB" w14:textId="77777777" w:rsidR="00940874" w:rsidRPr="004D744C" w:rsidRDefault="00487C58" w:rsidP="00D56B94">
      <w:pPr>
        <w:pStyle w:val="Tekstpodstawowy"/>
        <w:spacing w:before="240" w:after="0" w:line="360" w:lineRule="auto"/>
        <w:jc w:val="center"/>
        <w:rPr>
          <w:rFonts w:ascii="Arial" w:hAnsi="Arial" w:cs="Arial"/>
          <w:b/>
          <w:bCs/>
          <w:snapToGrid w:val="0"/>
          <w:sz w:val="22"/>
          <w:szCs w:val="22"/>
        </w:rPr>
      </w:pPr>
      <w:r>
        <w:rPr>
          <w:rFonts w:ascii="Arial" w:hAnsi="Arial" w:cs="Arial"/>
          <w:b/>
          <w:bCs/>
          <w:snapToGrid w:val="0"/>
          <w:sz w:val="22"/>
          <w:szCs w:val="22"/>
        </w:rPr>
        <w:t>§ 9</w:t>
      </w:r>
    </w:p>
    <w:p w14:paraId="2F2194A6" w14:textId="77777777" w:rsidR="000061D5" w:rsidRPr="004D744C" w:rsidRDefault="00167458" w:rsidP="00B77A22">
      <w:pPr>
        <w:pStyle w:val="Tekstpodstawowy"/>
        <w:spacing w:after="0" w:line="360" w:lineRule="auto"/>
        <w:ind w:left="3540" w:firstLine="708"/>
        <w:rPr>
          <w:rFonts w:ascii="Arial" w:hAnsi="Arial" w:cs="Arial"/>
          <w:b/>
          <w:bCs/>
          <w:snapToGrid w:val="0"/>
          <w:sz w:val="22"/>
          <w:szCs w:val="22"/>
        </w:rPr>
      </w:pPr>
      <w:r w:rsidRPr="004D744C">
        <w:rPr>
          <w:rFonts w:ascii="Arial" w:hAnsi="Arial" w:cs="Arial"/>
          <w:b/>
          <w:bCs/>
          <w:snapToGrid w:val="0"/>
          <w:sz w:val="22"/>
          <w:szCs w:val="22"/>
        </w:rPr>
        <w:t>Odpowiedzialność</w:t>
      </w:r>
    </w:p>
    <w:p w14:paraId="36507994" w14:textId="77777777" w:rsidR="00934760" w:rsidRDefault="008F74FD" w:rsidP="00E22D84">
      <w:pPr>
        <w:pStyle w:val="Akapitzlist"/>
        <w:numPr>
          <w:ilvl w:val="6"/>
          <w:numId w:val="1"/>
        </w:numPr>
        <w:tabs>
          <w:tab w:val="clear" w:pos="2520"/>
          <w:tab w:val="num" w:pos="426"/>
        </w:tabs>
        <w:autoSpaceDE/>
        <w:autoSpaceDN/>
        <w:spacing w:after="80"/>
        <w:ind w:left="425" w:hanging="425"/>
        <w:rPr>
          <w:rFonts w:ascii="Arial" w:hAnsi="Arial" w:cs="Arial"/>
          <w:sz w:val="22"/>
        </w:rPr>
      </w:pPr>
      <w:r w:rsidRPr="004D744C">
        <w:rPr>
          <w:rFonts w:ascii="Arial" w:hAnsi="Arial" w:cs="Arial"/>
          <w:sz w:val="22"/>
        </w:rPr>
        <w:t>Wykonawca ponosi pełną odpowiedzialność za należyte, a w tym terminowe wykonanie Umowy.</w:t>
      </w:r>
    </w:p>
    <w:p w14:paraId="4854E201" w14:textId="01D638DC" w:rsidR="008F74FD" w:rsidRPr="007D26A4" w:rsidRDefault="007D26A4" w:rsidP="00E22D84">
      <w:pPr>
        <w:autoSpaceDE/>
        <w:spacing w:after="80"/>
        <w:ind w:left="425" w:hanging="425"/>
        <w:rPr>
          <w:rFonts w:ascii="Arial" w:hAnsi="Arial" w:cs="Arial"/>
          <w:color w:val="FF0000"/>
          <w:sz w:val="22"/>
        </w:rPr>
      </w:pPr>
      <w:r>
        <w:rPr>
          <w:rFonts w:ascii="Arial" w:hAnsi="Arial" w:cs="Arial"/>
          <w:sz w:val="22"/>
        </w:rPr>
        <w:t xml:space="preserve">1.1 </w:t>
      </w:r>
      <w:r w:rsidRPr="007D26A4">
        <w:rPr>
          <w:rFonts w:ascii="Arial" w:hAnsi="Arial" w:cs="Arial"/>
          <w:sz w:val="22"/>
        </w:rPr>
        <w:t xml:space="preserve">Członkowie Konsorcjum ponoszą solidarną odpowiedzialność za należyte, a w tym terminowe wykonanie Umowy oraz za wniesienie zabezpieczenia należytego wykonania </w:t>
      </w:r>
      <w:proofErr w:type="gramStart"/>
      <w:r w:rsidRPr="007D26A4">
        <w:rPr>
          <w:rFonts w:ascii="Arial" w:hAnsi="Arial" w:cs="Arial"/>
          <w:sz w:val="22"/>
        </w:rPr>
        <w:t>Umowy.*</w:t>
      </w:r>
      <w:proofErr w:type="gramEnd"/>
      <w:r w:rsidRPr="007D26A4">
        <w:rPr>
          <w:rFonts w:ascii="Arial" w:hAnsi="Arial" w:cs="Arial"/>
          <w:sz w:val="22"/>
        </w:rPr>
        <w:t xml:space="preserve"> </w:t>
      </w:r>
      <w:r w:rsidRPr="007D26A4">
        <w:rPr>
          <w:rFonts w:ascii="Arial" w:hAnsi="Arial" w:cs="Arial"/>
          <w:color w:val="FF0000"/>
          <w:sz w:val="22"/>
          <w:highlight w:val="lightGray"/>
        </w:rPr>
        <w:t>(dotyczy tylko, gdy mamy Wykonawcę w formie konsorcjum)</w:t>
      </w:r>
    </w:p>
    <w:p w14:paraId="7B6F25E3" w14:textId="77777777" w:rsidR="007969B8" w:rsidRPr="007969B8" w:rsidRDefault="008F74FD" w:rsidP="00E22D84">
      <w:pPr>
        <w:pStyle w:val="Akapitzlist"/>
        <w:numPr>
          <w:ilvl w:val="6"/>
          <w:numId w:val="1"/>
        </w:numPr>
        <w:tabs>
          <w:tab w:val="clear" w:pos="2520"/>
        </w:tabs>
        <w:spacing w:after="80"/>
        <w:ind w:left="425" w:hanging="425"/>
        <w:rPr>
          <w:rFonts w:ascii="Arial" w:hAnsi="Arial" w:cs="Arial"/>
          <w:sz w:val="22"/>
          <w:szCs w:val="22"/>
        </w:rPr>
      </w:pPr>
      <w:r w:rsidRPr="00DD1E2E">
        <w:rPr>
          <w:rFonts w:ascii="Arial" w:hAnsi="Arial" w:cs="Arial"/>
          <w:sz w:val="22"/>
          <w:szCs w:val="22"/>
        </w:rPr>
        <w:t xml:space="preserve">Wykonawca ponosi odpowiedzialność za wszelkie szkody w mieniu Zamawiającego wynikłe </w:t>
      </w:r>
      <w:r w:rsidR="00342BA0">
        <w:rPr>
          <w:rFonts w:ascii="Arial" w:hAnsi="Arial" w:cs="Arial"/>
          <w:sz w:val="22"/>
          <w:szCs w:val="22"/>
        </w:rPr>
        <w:br/>
      </w:r>
      <w:r w:rsidRPr="00DD1E2E">
        <w:rPr>
          <w:rFonts w:ascii="Arial" w:hAnsi="Arial" w:cs="Arial"/>
          <w:sz w:val="22"/>
          <w:szCs w:val="22"/>
        </w:rPr>
        <w:t xml:space="preserve">w toku lub w związku z realizacją niniejszej Umowy. </w:t>
      </w:r>
      <w:r w:rsidR="007969B8" w:rsidRPr="007969B8">
        <w:rPr>
          <w:rFonts w:ascii="Arial" w:hAnsi="Arial" w:cs="Arial"/>
          <w:sz w:val="22"/>
          <w:szCs w:val="22"/>
        </w:rPr>
        <w:t>W szczególności, Wykonawca odpowiedzialny jest za wszelkie zniszczenia lub uszkodzenia sprzętu, jak i pozostałego mienia Zamawiającego powierzonego mu na potrzeby realizacji niniejszej Umowy, wynikłe w trakcie lub w związku z jej realizacją. Odpowiedzialność Wykonawcy obejmuje szkody powstałe w każdej postaci winy.</w:t>
      </w:r>
    </w:p>
    <w:p w14:paraId="720D7A63" w14:textId="77777777" w:rsidR="008F74FD" w:rsidRPr="007969B8" w:rsidRDefault="008F74FD" w:rsidP="00E22D84">
      <w:pPr>
        <w:pStyle w:val="Akapitzlist"/>
        <w:numPr>
          <w:ilvl w:val="6"/>
          <w:numId w:val="1"/>
        </w:numPr>
        <w:tabs>
          <w:tab w:val="clear" w:pos="2520"/>
        </w:tabs>
        <w:autoSpaceDE/>
        <w:spacing w:after="80"/>
        <w:ind w:left="425" w:hanging="425"/>
        <w:rPr>
          <w:rFonts w:ascii="Arial" w:hAnsi="Arial" w:cs="Arial"/>
          <w:sz w:val="22"/>
          <w:szCs w:val="22"/>
        </w:rPr>
      </w:pPr>
      <w:r w:rsidRPr="007969B8">
        <w:rPr>
          <w:rFonts w:ascii="Arial" w:hAnsi="Arial" w:cs="Arial"/>
          <w:sz w:val="22"/>
          <w:szCs w:val="22"/>
        </w:rPr>
        <w:t>Za działania lub zaniechania osób trzecich, którymi Wykonawca posługuje się przy wykonywaniu Umowy Wykonawca odpowiada jak za swoje własne działania lub zaniechania.</w:t>
      </w:r>
    </w:p>
    <w:p w14:paraId="0A1D0ACD" w14:textId="77777777" w:rsidR="008F74FD" w:rsidRPr="00DD1E2E" w:rsidRDefault="008F74FD" w:rsidP="00E22D84">
      <w:pPr>
        <w:pStyle w:val="Akapitzlist"/>
        <w:numPr>
          <w:ilvl w:val="6"/>
          <w:numId w:val="1"/>
        </w:numPr>
        <w:tabs>
          <w:tab w:val="clear" w:pos="2520"/>
          <w:tab w:val="num" w:pos="426"/>
        </w:tabs>
        <w:autoSpaceDE/>
        <w:spacing w:after="80"/>
        <w:ind w:left="425" w:hanging="425"/>
        <w:rPr>
          <w:rFonts w:ascii="Arial" w:hAnsi="Arial" w:cs="Arial"/>
          <w:sz w:val="22"/>
          <w:szCs w:val="22"/>
        </w:rPr>
      </w:pPr>
      <w:r w:rsidRPr="00DD1E2E">
        <w:rPr>
          <w:rFonts w:ascii="Arial" w:hAnsi="Arial" w:cs="Arial"/>
          <w:sz w:val="22"/>
          <w:szCs w:val="22"/>
        </w:rPr>
        <w:t xml:space="preserve">Strony są zwolnione od odpowiedzialności za szkody powstałe w związku z niewykonaniem lub nienależytym wykonaniem Umowy, w przypadku, gdy to niewykonanie lub nienależyte wykonanie jest następstwem zdarzeń </w:t>
      </w:r>
      <w:r w:rsidR="00C44E76">
        <w:rPr>
          <w:rFonts w:ascii="Arial" w:hAnsi="Arial" w:cs="Arial"/>
          <w:sz w:val="22"/>
          <w:szCs w:val="22"/>
        </w:rPr>
        <w:t>określanych</w:t>
      </w:r>
      <w:r w:rsidR="005067E0" w:rsidRPr="00DD1E2E">
        <w:rPr>
          <w:rFonts w:ascii="Arial" w:hAnsi="Arial" w:cs="Arial"/>
          <w:sz w:val="22"/>
          <w:szCs w:val="22"/>
        </w:rPr>
        <w:t xml:space="preserve"> jako</w:t>
      </w:r>
      <w:r w:rsidRPr="00DD1E2E">
        <w:rPr>
          <w:rFonts w:ascii="Arial" w:hAnsi="Arial" w:cs="Arial"/>
          <w:sz w:val="22"/>
          <w:szCs w:val="22"/>
        </w:rPr>
        <w:t xml:space="preserve"> siła wyższa.</w:t>
      </w:r>
    </w:p>
    <w:p w14:paraId="1733FE11" w14:textId="3E886E8E" w:rsidR="008F74FD" w:rsidRPr="00DD1E2E" w:rsidRDefault="008F74FD" w:rsidP="00E22D84">
      <w:pPr>
        <w:pStyle w:val="Akapitzlist"/>
        <w:numPr>
          <w:ilvl w:val="6"/>
          <w:numId w:val="1"/>
        </w:numPr>
        <w:tabs>
          <w:tab w:val="clear" w:pos="2520"/>
          <w:tab w:val="num" w:pos="142"/>
        </w:tabs>
        <w:autoSpaceDE/>
        <w:spacing w:after="80"/>
        <w:ind w:left="425" w:hanging="425"/>
        <w:rPr>
          <w:rFonts w:ascii="Arial" w:hAnsi="Arial" w:cs="Arial"/>
          <w:sz w:val="22"/>
          <w:szCs w:val="22"/>
        </w:rPr>
      </w:pPr>
      <w:r w:rsidRPr="00DD1E2E">
        <w:rPr>
          <w:rFonts w:ascii="Arial" w:hAnsi="Arial" w:cs="Arial"/>
          <w:sz w:val="22"/>
          <w:szCs w:val="22"/>
        </w:rPr>
        <w:t>Dla potrzeb niniejszej Umowy pojęcie siły wyższej oznacza zdarzenie nadzwyczajne, zewnętrzne, pozostające poza kontrolą Strony powołującej się na wypadek siły wyższej, niemożliwe do przewidzenia i niemożliwe do zapobieżenia. Pojęcie siły wyższej nie obejmuje żadnych zdarzeń, które wynikają z niedołożenia przez Strony należytej staranności w rozumieniu art. 355 §2 kodeksu cywilnego.</w:t>
      </w:r>
    </w:p>
    <w:p w14:paraId="40A6905E" w14:textId="77777777" w:rsidR="00300331" w:rsidRDefault="008F74FD" w:rsidP="00E22D84">
      <w:pPr>
        <w:pStyle w:val="Akapitzlist"/>
        <w:numPr>
          <w:ilvl w:val="6"/>
          <w:numId w:val="1"/>
        </w:numPr>
        <w:tabs>
          <w:tab w:val="clear" w:pos="2520"/>
        </w:tabs>
        <w:autoSpaceDE/>
        <w:spacing w:after="80"/>
        <w:ind w:left="425" w:hanging="425"/>
        <w:rPr>
          <w:rFonts w:ascii="Arial" w:hAnsi="Arial" w:cs="Arial"/>
          <w:sz w:val="22"/>
          <w:szCs w:val="22"/>
        </w:rPr>
      </w:pPr>
      <w:r w:rsidRPr="00DD1E2E">
        <w:rPr>
          <w:rFonts w:ascii="Arial" w:hAnsi="Arial" w:cs="Arial"/>
          <w:sz w:val="22"/>
          <w:szCs w:val="22"/>
        </w:rPr>
        <w:t xml:space="preserve">Strona powołująca się na siłę wyższą jest zobowiązana zawiadomić niezwłocznie drugą Stronę na piśmie, zarówno o zaistnieniu, jak i ustaniu okoliczności uznawanych za siłę wyższą oraz do przedstawienia w terminie 3 dni po ustąpieniu stanu siły wyższej dowodów potwierdzających ich wystąpienie. </w:t>
      </w:r>
    </w:p>
    <w:p w14:paraId="50FD36D8" w14:textId="77777777" w:rsidR="003F7D32" w:rsidRPr="00331787" w:rsidRDefault="003F7D32" w:rsidP="00E22D84">
      <w:pPr>
        <w:pStyle w:val="Akapitzlist"/>
        <w:numPr>
          <w:ilvl w:val="6"/>
          <w:numId w:val="1"/>
        </w:numPr>
        <w:tabs>
          <w:tab w:val="clear" w:pos="2520"/>
        </w:tabs>
        <w:autoSpaceDE/>
        <w:spacing w:after="80"/>
        <w:ind w:left="425" w:hanging="425"/>
        <w:rPr>
          <w:rFonts w:ascii="Arial" w:hAnsi="Arial" w:cs="Arial"/>
          <w:sz w:val="22"/>
          <w:szCs w:val="22"/>
        </w:rPr>
      </w:pPr>
      <w:r w:rsidRPr="003F7D32">
        <w:rPr>
          <w:rFonts w:ascii="Arial" w:hAnsi="Arial" w:cs="Arial"/>
          <w:sz w:val="22"/>
          <w:szCs w:val="22"/>
        </w:rPr>
        <w:t xml:space="preserve">Jeżeli z przyczyn leżących po stronie Wykonawcy, w wyniku niewykonania lub nienależytego wykonania Usługi będącej przedmiotem niniejszej Umowy powstało roszczenie osoby trzeciej w stosunku do Zamawiającego, Wykonawca zobowiązany jest do zwrotu poniesionych i </w:t>
      </w:r>
      <w:r w:rsidRPr="00331787">
        <w:rPr>
          <w:rFonts w:ascii="Arial" w:hAnsi="Arial" w:cs="Arial"/>
          <w:sz w:val="22"/>
          <w:szCs w:val="22"/>
        </w:rPr>
        <w:t>udokumentowanych kosztów zaspokojenia przez Zamawiającego tego roszczenia pod warunkiem, iż Zamawiający poinformuje Wykonawcę o zgłoszeniu roszczenia osoby trzeciej w terminie 30 dni roboczych od daty zgłoszenia roszczenia, a  roszczenie okaże się zasadne.</w:t>
      </w:r>
    </w:p>
    <w:p w14:paraId="1D2DEE5D" w14:textId="77777777" w:rsidR="003F7D32" w:rsidRPr="00331787" w:rsidRDefault="003F7D32" w:rsidP="003F7D32">
      <w:pPr>
        <w:pStyle w:val="Akapitzlist"/>
        <w:autoSpaceDE/>
        <w:ind w:left="426"/>
        <w:rPr>
          <w:rFonts w:ascii="Arial" w:hAnsi="Arial" w:cs="Arial"/>
          <w:sz w:val="22"/>
          <w:szCs w:val="22"/>
        </w:rPr>
      </w:pPr>
    </w:p>
    <w:p w14:paraId="061E1CDC" w14:textId="77777777" w:rsidR="008F74FD" w:rsidRPr="00331787" w:rsidRDefault="00934760" w:rsidP="00793A21">
      <w:pPr>
        <w:pStyle w:val="Tekstpodstawowy"/>
        <w:spacing w:after="0" w:line="360" w:lineRule="auto"/>
        <w:jc w:val="center"/>
        <w:rPr>
          <w:rFonts w:ascii="Arial" w:hAnsi="Arial" w:cs="Arial"/>
          <w:b/>
          <w:bCs/>
          <w:snapToGrid w:val="0"/>
          <w:sz w:val="22"/>
          <w:szCs w:val="22"/>
        </w:rPr>
      </w:pPr>
      <w:r w:rsidRPr="00331787">
        <w:rPr>
          <w:rFonts w:ascii="Arial" w:hAnsi="Arial" w:cs="Arial"/>
          <w:b/>
          <w:bCs/>
          <w:snapToGrid w:val="0"/>
          <w:sz w:val="22"/>
          <w:szCs w:val="22"/>
        </w:rPr>
        <w:t>§</w:t>
      </w:r>
      <w:r w:rsidR="00B21DE8" w:rsidRPr="00331787">
        <w:rPr>
          <w:rFonts w:ascii="Arial" w:hAnsi="Arial" w:cs="Arial"/>
          <w:b/>
          <w:bCs/>
          <w:snapToGrid w:val="0"/>
          <w:sz w:val="22"/>
          <w:szCs w:val="22"/>
        </w:rPr>
        <w:t xml:space="preserve"> 10</w:t>
      </w:r>
    </w:p>
    <w:p w14:paraId="4C45EACE" w14:textId="77777777" w:rsidR="008B6334" w:rsidRPr="00331787" w:rsidRDefault="008B6334" w:rsidP="00793A21">
      <w:pPr>
        <w:pStyle w:val="Tekstpodstawowy"/>
        <w:spacing w:after="0" w:line="360" w:lineRule="auto"/>
        <w:jc w:val="center"/>
        <w:rPr>
          <w:rFonts w:ascii="Arial" w:hAnsi="Arial" w:cs="Arial"/>
          <w:b/>
          <w:bCs/>
          <w:snapToGrid w:val="0"/>
          <w:sz w:val="22"/>
          <w:szCs w:val="22"/>
        </w:rPr>
      </w:pPr>
      <w:r w:rsidRPr="00331787">
        <w:rPr>
          <w:rFonts w:ascii="Arial" w:hAnsi="Arial" w:cs="Arial"/>
          <w:b/>
          <w:bCs/>
          <w:snapToGrid w:val="0"/>
          <w:sz w:val="22"/>
          <w:szCs w:val="22"/>
        </w:rPr>
        <w:t>Ubezpieczenie</w:t>
      </w:r>
    </w:p>
    <w:p w14:paraId="314DB43B" w14:textId="64F5C05B" w:rsidR="003F7D32" w:rsidRPr="00331787" w:rsidRDefault="008B6334" w:rsidP="00E22D84">
      <w:pPr>
        <w:numPr>
          <w:ilvl w:val="0"/>
          <w:numId w:val="22"/>
        </w:numPr>
        <w:tabs>
          <w:tab w:val="num" w:pos="284"/>
        </w:tabs>
        <w:suppressAutoHyphens w:val="0"/>
        <w:autoSpaceDE/>
        <w:spacing w:after="80"/>
        <w:ind w:left="284" w:hanging="284"/>
        <w:jc w:val="both"/>
        <w:rPr>
          <w:rFonts w:ascii="Arial" w:hAnsi="Arial" w:cs="Arial"/>
          <w:sz w:val="22"/>
          <w:szCs w:val="22"/>
          <w:lang w:eastAsia="pl-PL"/>
        </w:rPr>
      </w:pPr>
      <w:r w:rsidRPr="00331787">
        <w:rPr>
          <w:rFonts w:ascii="Arial" w:hAnsi="Arial" w:cs="Arial"/>
          <w:sz w:val="22"/>
          <w:szCs w:val="22"/>
          <w:lang w:eastAsia="pl-PL"/>
        </w:rPr>
        <w:t xml:space="preserve">Wykonawca </w:t>
      </w:r>
      <w:r w:rsidR="003F7D32" w:rsidRPr="00331787">
        <w:rPr>
          <w:rFonts w:ascii="Arial" w:hAnsi="Arial" w:cs="Arial"/>
          <w:sz w:val="22"/>
          <w:szCs w:val="22"/>
          <w:lang w:eastAsia="pl-PL"/>
        </w:rPr>
        <w:t xml:space="preserve">w terminie 7 dni od daty zawarcia Umowy przedstawi Zamawiającemu kopię polisy lub innego dokumentu potwierdzającego zawarcie ubezpieczenia odpowiedzialności cywilnej (zarówno kontraktowej, jak i deliktowej) Wykonawcy w związku z prowadzoną przez niego działalnością (w szczególności działalnością związaną z przedmiotem Umowy) oraz posiadanym mieniem z sumą gwarancyjną w wysokości nie mniejszej niż </w:t>
      </w:r>
      <w:r w:rsidR="00697D08" w:rsidRPr="00331787">
        <w:rPr>
          <w:rFonts w:ascii="Arial" w:hAnsi="Arial" w:cs="Arial"/>
          <w:sz w:val="22"/>
          <w:szCs w:val="22"/>
          <w:lang w:eastAsia="pl-PL"/>
        </w:rPr>
        <w:t>2</w:t>
      </w:r>
      <w:r w:rsidR="00B21DE8" w:rsidRPr="00331787">
        <w:rPr>
          <w:rFonts w:ascii="Arial" w:hAnsi="Arial" w:cs="Arial"/>
          <w:sz w:val="22"/>
          <w:szCs w:val="22"/>
          <w:lang w:eastAsia="pl-PL"/>
        </w:rPr>
        <w:t xml:space="preserve"> 0</w:t>
      </w:r>
      <w:r w:rsidR="003F7D32" w:rsidRPr="00331787">
        <w:rPr>
          <w:rFonts w:ascii="Arial" w:hAnsi="Arial" w:cs="Arial"/>
          <w:sz w:val="22"/>
          <w:szCs w:val="22"/>
          <w:lang w:eastAsia="pl-PL"/>
        </w:rPr>
        <w:t xml:space="preserve">00 000,00 zł (słownie: </w:t>
      </w:r>
      <w:r w:rsidR="00697D08" w:rsidRPr="00331787">
        <w:rPr>
          <w:rFonts w:ascii="Arial" w:hAnsi="Arial" w:cs="Arial"/>
          <w:sz w:val="22"/>
          <w:szCs w:val="22"/>
          <w:lang w:eastAsia="pl-PL"/>
        </w:rPr>
        <w:t>dwa</w:t>
      </w:r>
      <w:r w:rsidR="00B21DE8" w:rsidRPr="00331787">
        <w:rPr>
          <w:rFonts w:ascii="Arial" w:hAnsi="Arial" w:cs="Arial"/>
          <w:sz w:val="22"/>
          <w:szCs w:val="22"/>
          <w:lang w:eastAsia="pl-PL"/>
        </w:rPr>
        <w:t xml:space="preserve"> milion</w:t>
      </w:r>
      <w:r w:rsidR="00697D08" w:rsidRPr="00331787">
        <w:rPr>
          <w:rFonts w:ascii="Arial" w:hAnsi="Arial" w:cs="Arial"/>
          <w:sz w:val="22"/>
          <w:szCs w:val="22"/>
          <w:lang w:eastAsia="pl-PL"/>
        </w:rPr>
        <w:t>y</w:t>
      </w:r>
      <w:r w:rsidR="003F7D32" w:rsidRPr="00331787">
        <w:rPr>
          <w:rFonts w:ascii="Arial" w:hAnsi="Arial" w:cs="Arial"/>
          <w:sz w:val="22"/>
          <w:szCs w:val="22"/>
          <w:lang w:eastAsia="pl-PL"/>
        </w:rPr>
        <w:t xml:space="preserve"> złotych 00/100).</w:t>
      </w:r>
    </w:p>
    <w:p w14:paraId="71547DE3" w14:textId="1E598065" w:rsidR="00331787" w:rsidRPr="00331787" w:rsidRDefault="00331787" w:rsidP="00E22D84">
      <w:pPr>
        <w:numPr>
          <w:ilvl w:val="0"/>
          <w:numId w:val="22"/>
        </w:numPr>
        <w:tabs>
          <w:tab w:val="num" w:pos="284"/>
        </w:tabs>
        <w:suppressAutoHyphens w:val="0"/>
        <w:autoSpaceDE/>
        <w:spacing w:after="80"/>
        <w:ind w:left="284" w:hanging="284"/>
        <w:jc w:val="both"/>
        <w:rPr>
          <w:rFonts w:ascii="Arial" w:hAnsi="Arial" w:cs="Arial"/>
          <w:sz w:val="22"/>
          <w:szCs w:val="22"/>
          <w:lang w:eastAsia="pl-PL"/>
        </w:rPr>
      </w:pPr>
      <w:r w:rsidRPr="00331787">
        <w:rPr>
          <w:rFonts w:ascii="Arial" w:hAnsi="Arial" w:cs="Arial"/>
          <w:sz w:val="22"/>
          <w:szCs w:val="22"/>
          <w:lang w:eastAsia="pl-PL"/>
        </w:rPr>
        <w:lastRenderedPageBreak/>
        <w:t>Franczyza nie może być wyższa niż 10 000,00 zł, (słownie: dziesięć tysięcy złotych 00/100).</w:t>
      </w:r>
    </w:p>
    <w:p w14:paraId="0D081BA5" w14:textId="77777777" w:rsidR="003F7D32" w:rsidRPr="00331787" w:rsidRDefault="003F7D32" w:rsidP="00E22D84">
      <w:pPr>
        <w:pStyle w:val="Akapitzlist"/>
        <w:numPr>
          <w:ilvl w:val="0"/>
          <w:numId w:val="22"/>
        </w:numPr>
        <w:tabs>
          <w:tab w:val="clear" w:pos="720"/>
          <w:tab w:val="num" w:pos="284"/>
        </w:tabs>
        <w:spacing w:after="80"/>
        <w:ind w:left="284" w:hanging="284"/>
        <w:rPr>
          <w:rFonts w:ascii="Arial" w:hAnsi="Arial" w:cs="Arial"/>
          <w:color w:val="000000" w:themeColor="text1"/>
          <w:sz w:val="22"/>
          <w:szCs w:val="22"/>
        </w:rPr>
      </w:pPr>
      <w:r w:rsidRPr="00331787">
        <w:rPr>
          <w:rFonts w:ascii="Arial" w:hAnsi="Arial" w:cs="Arial"/>
          <w:color w:val="000000" w:themeColor="text1"/>
          <w:sz w:val="22"/>
          <w:szCs w:val="22"/>
        </w:rPr>
        <w:t>Ochrona ubezpieczeniowa będzie obejmowała zawinione przez Wykonawcę spowodowanie śmierci lub uszkodzenie ciała (szkoda</w:t>
      </w:r>
      <w:r w:rsidR="00E7320C" w:rsidRPr="00331787">
        <w:rPr>
          <w:rFonts w:ascii="Arial" w:hAnsi="Arial" w:cs="Arial"/>
          <w:color w:val="000000" w:themeColor="text1"/>
          <w:sz w:val="22"/>
          <w:szCs w:val="22"/>
        </w:rPr>
        <w:t xml:space="preserve"> osobowa) oraz szkodę majątkową.</w:t>
      </w:r>
    </w:p>
    <w:p w14:paraId="0B19451D" w14:textId="685EF0AB" w:rsidR="008B6334" w:rsidRPr="002B16FA" w:rsidRDefault="008B6334" w:rsidP="00E22D84">
      <w:pPr>
        <w:numPr>
          <w:ilvl w:val="0"/>
          <w:numId w:val="22"/>
        </w:numPr>
        <w:tabs>
          <w:tab w:val="num" w:pos="284"/>
        </w:tabs>
        <w:suppressAutoHyphens w:val="0"/>
        <w:autoSpaceDE/>
        <w:spacing w:after="80"/>
        <w:ind w:left="284" w:hanging="284"/>
        <w:jc w:val="both"/>
        <w:rPr>
          <w:rFonts w:ascii="Arial" w:hAnsi="Arial" w:cs="Arial"/>
          <w:color w:val="000000" w:themeColor="text1"/>
          <w:sz w:val="22"/>
          <w:szCs w:val="22"/>
          <w:lang w:eastAsia="pl-PL"/>
        </w:rPr>
      </w:pPr>
      <w:r w:rsidRPr="00331787">
        <w:rPr>
          <w:rFonts w:ascii="Arial" w:hAnsi="Arial" w:cs="Arial"/>
          <w:sz w:val="22"/>
          <w:szCs w:val="22"/>
          <w:lang w:eastAsia="pl-PL"/>
        </w:rPr>
        <w:t>Wykonawca zobowiązany jest utrzymywać ubezpieczenie od odpowiedzialności cywilnej w zakresie prowadzonej</w:t>
      </w:r>
      <w:r w:rsidRPr="002B16FA">
        <w:rPr>
          <w:rFonts w:ascii="Arial" w:hAnsi="Arial" w:cs="Arial"/>
          <w:sz w:val="22"/>
          <w:szCs w:val="22"/>
          <w:lang w:eastAsia="pl-PL"/>
        </w:rPr>
        <w:t xml:space="preserve"> przez niego działalności przez co najmniej okres obowiązywania Umowy, a w razie jej zawarcia na okres krótszy, Wykonawca zobowiązany jest do jej przedłużenia o brakujący okres i przekazania kopii nowej polisy</w:t>
      </w:r>
      <w:r w:rsidR="007D26A4" w:rsidRPr="007D26A4">
        <w:t xml:space="preserve"> </w:t>
      </w:r>
      <w:r w:rsidR="007D26A4" w:rsidRPr="007D26A4">
        <w:rPr>
          <w:rFonts w:ascii="Arial" w:hAnsi="Arial" w:cs="Arial"/>
          <w:sz w:val="22"/>
          <w:szCs w:val="22"/>
          <w:lang w:eastAsia="pl-PL"/>
        </w:rPr>
        <w:t xml:space="preserve">lub innego dokumentu potwierdzającego </w:t>
      </w:r>
      <w:r w:rsidR="00C4553F" w:rsidRPr="007D26A4">
        <w:rPr>
          <w:rFonts w:ascii="Arial" w:hAnsi="Arial" w:cs="Arial"/>
          <w:sz w:val="22"/>
          <w:szCs w:val="22"/>
          <w:lang w:eastAsia="pl-PL"/>
        </w:rPr>
        <w:t>ubezpieczenie</w:t>
      </w:r>
      <w:r w:rsidR="00C4553F">
        <w:rPr>
          <w:rFonts w:ascii="Arial" w:hAnsi="Arial" w:cs="Arial"/>
          <w:sz w:val="22"/>
          <w:szCs w:val="22"/>
          <w:lang w:eastAsia="pl-PL"/>
        </w:rPr>
        <w:t xml:space="preserve"> </w:t>
      </w:r>
      <w:r w:rsidR="00C4553F" w:rsidRPr="002B16FA">
        <w:rPr>
          <w:rFonts w:ascii="Arial" w:hAnsi="Arial" w:cs="Arial"/>
          <w:sz w:val="22"/>
          <w:szCs w:val="22"/>
          <w:lang w:eastAsia="pl-PL"/>
        </w:rPr>
        <w:t>Zamawiającemu</w:t>
      </w:r>
      <w:r w:rsidRPr="002B16FA">
        <w:rPr>
          <w:rFonts w:ascii="Arial" w:hAnsi="Arial" w:cs="Arial"/>
          <w:sz w:val="22"/>
          <w:szCs w:val="22"/>
          <w:lang w:eastAsia="pl-PL"/>
        </w:rPr>
        <w:t xml:space="preserve"> na co najmniej </w:t>
      </w:r>
      <w:r w:rsidR="007D26A4">
        <w:rPr>
          <w:rFonts w:ascii="Arial" w:hAnsi="Arial" w:cs="Arial"/>
          <w:sz w:val="22"/>
          <w:szCs w:val="22"/>
          <w:lang w:eastAsia="pl-PL"/>
        </w:rPr>
        <w:t>7 dni</w:t>
      </w:r>
      <w:r w:rsidRPr="002B16FA">
        <w:rPr>
          <w:rFonts w:ascii="Arial" w:hAnsi="Arial" w:cs="Arial"/>
          <w:sz w:val="22"/>
          <w:szCs w:val="22"/>
          <w:lang w:eastAsia="pl-PL"/>
        </w:rPr>
        <w:t xml:space="preserve"> przed pierwotnym terminem jej wygaśnięcia.</w:t>
      </w:r>
    </w:p>
    <w:p w14:paraId="50FCF734" w14:textId="77777777" w:rsidR="008B6334" w:rsidRDefault="008B6334" w:rsidP="00E22D84">
      <w:pPr>
        <w:numPr>
          <w:ilvl w:val="0"/>
          <w:numId w:val="21"/>
        </w:numPr>
        <w:suppressAutoHyphens w:val="0"/>
        <w:autoSpaceDE/>
        <w:spacing w:after="80"/>
        <w:ind w:left="360"/>
        <w:jc w:val="both"/>
        <w:rPr>
          <w:rFonts w:ascii="Arial" w:hAnsi="Arial" w:cs="Arial"/>
          <w:sz w:val="22"/>
          <w:szCs w:val="22"/>
          <w:lang w:eastAsia="pl-PL"/>
        </w:rPr>
      </w:pPr>
      <w:r w:rsidRPr="008B6334">
        <w:rPr>
          <w:rFonts w:ascii="Arial" w:hAnsi="Arial" w:cs="Arial"/>
          <w:sz w:val="22"/>
          <w:szCs w:val="22"/>
          <w:lang w:eastAsia="pl-PL"/>
        </w:rPr>
        <w:t>Wszelkie koszty związane z zawarciem i utrzymywaniem umowy ubezpieczenia ponosi Wykonawca.</w:t>
      </w:r>
    </w:p>
    <w:p w14:paraId="13A45937" w14:textId="77777777" w:rsidR="00403CFC" w:rsidRPr="00403CFC" w:rsidRDefault="00403CFC" w:rsidP="00E22D84">
      <w:pPr>
        <w:numPr>
          <w:ilvl w:val="0"/>
          <w:numId w:val="21"/>
        </w:numPr>
        <w:tabs>
          <w:tab w:val="clear" w:pos="720"/>
          <w:tab w:val="num" w:pos="426"/>
        </w:tabs>
        <w:suppressAutoHyphens w:val="0"/>
        <w:autoSpaceDE/>
        <w:spacing w:after="80"/>
        <w:ind w:left="426" w:hanging="426"/>
        <w:jc w:val="both"/>
        <w:rPr>
          <w:rFonts w:ascii="Arial" w:hAnsi="Arial" w:cs="Arial"/>
          <w:sz w:val="22"/>
          <w:szCs w:val="22"/>
          <w:lang w:eastAsia="pl-PL"/>
        </w:rPr>
      </w:pPr>
      <w:r w:rsidRPr="00403CFC">
        <w:rPr>
          <w:rFonts w:ascii="Arial" w:hAnsi="Arial" w:cs="Arial"/>
          <w:sz w:val="22"/>
          <w:szCs w:val="22"/>
          <w:lang w:eastAsia="pl-PL"/>
        </w:rPr>
        <w:t>W przypadku naruszenia przez Wykonawcę obowi</w:t>
      </w:r>
      <w:r w:rsidR="00B21DE8">
        <w:rPr>
          <w:rFonts w:ascii="Arial" w:hAnsi="Arial" w:cs="Arial"/>
          <w:sz w:val="22"/>
          <w:szCs w:val="22"/>
          <w:lang w:eastAsia="pl-PL"/>
        </w:rPr>
        <w:t xml:space="preserve">ązków, o których mowa w ust. 1, 3, oraz ust. </w:t>
      </w:r>
      <w:r w:rsidR="002B16FA">
        <w:rPr>
          <w:rFonts w:ascii="Arial" w:hAnsi="Arial" w:cs="Arial"/>
          <w:sz w:val="22"/>
          <w:szCs w:val="22"/>
          <w:lang w:eastAsia="pl-PL"/>
        </w:rPr>
        <w:t>4</w:t>
      </w:r>
      <w:r w:rsidRPr="00403CFC">
        <w:rPr>
          <w:rFonts w:ascii="Arial" w:hAnsi="Arial" w:cs="Arial"/>
          <w:sz w:val="22"/>
          <w:szCs w:val="22"/>
          <w:lang w:eastAsia="pl-PL"/>
        </w:rPr>
        <w:t xml:space="preserve"> niniejszego paragrafu, Zamawiający jest uprawniony według swego wyboru:</w:t>
      </w:r>
    </w:p>
    <w:p w14:paraId="22FF45DC" w14:textId="77777777" w:rsidR="00403CFC" w:rsidRPr="00B21DE8" w:rsidRDefault="00403CFC" w:rsidP="00E22D84">
      <w:pPr>
        <w:pStyle w:val="Akapitzlist"/>
        <w:numPr>
          <w:ilvl w:val="0"/>
          <w:numId w:val="24"/>
        </w:numPr>
        <w:autoSpaceDE/>
        <w:spacing w:after="80"/>
        <w:rPr>
          <w:rFonts w:ascii="Arial" w:hAnsi="Arial" w:cs="Arial"/>
          <w:sz w:val="22"/>
          <w:szCs w:val="22"/>
        </w:rPr>
      </w:pPr>
      <w:r w:rsidRPr="002B16FA">
        <w:rPr>
          <w:rFonts w:ascii="Arial" w:hAnsi="Arial" w:cs="Arial"/>
          <w:sz w:val="22"/>
          <w:szCs w:val="22"/>
        </w:rPr>
        <w:t xml:space="preserve">do zawarcia na koszt Wykonawcy umowy ubezpieczenia zgodnie z ust. 1 powyżej i potrącenia kosztów związanych z jej zawarciem z Wynagrodzenia należnego Wykonawcy </w:t>
      </w:r>
      <w:r w:rsidRPr="00B21DE8">
        <w:rPr>
          <w:rFonts w:ascii="Arial" w:hAnsi="Arial" w:cs="Arial"/>
          <w:sz w:val="22"/>
          <w:szCs w:val="22"/>
        </w:rPr>
        <w:t>z tytułu realizacji Umowy, albo</w:t>
      </w:r>
    </w:p>
    <w:p w14:paraId="3627C936" w14:textId="77777777" w:rsidR="00DC284C" w:rsidRPr="00B21DE8" w:rsidRDefault="00403CFC" w:rsidP="00E22D84">
      <w:pPr>
        <w:pStyle w:val="Akapitzlist"/>
        <w:numPr>
          <w:ilvl w:val="0"/>
          <w:numId w:val="24"/>
        </w:numPr>
        <w:autoSpaceDE/>
        <w:spacing w:after="80"/>
        <w:rPr>
          <w:rFonts w:ascii="Arial" w:hAnsi="Arial" w:cs="Arial"/>
          <w:sz w:val="22"/>
          <w:szCs w:val="22"/>
        </w:rPr>
      </w:pPr>
      <w:r w:rsidRPr="00B21DE8">
        <w:rPr>
          <w:rFonts w:ascii="Arial" w:hAnsi="Arial" w:cs="Arial"/>
          <w:sz w:val="22"/>
          <w:szCs w:val="22"/>
        </w:rPr>
        <w:t>do żądania od Wykonawcy zapłaty na swoją rzecz kary umownej</w:t>
      </w:r>
      <w:r w:rsidR="002B16FA" w:rsidRPr="00B21DE8">
        <w:rPr>
          <w:rFonts w:ascii="Arial" w:hAnsi="Arial" w:cs="Arial"/>
          <w:sz w:val="22"/>
          <w:szCs w:val="22"/>
        </w:rPr>
        <w:t xml:space="preserve"> okre</w:t>
      </w:r>
      <w:r w:rsidR="00E7320C" w:rsidRPr="00B21DE8">
        <w:rPr>
          <w:rFonts w:ascii="Arial" w:hAnsi="Arial" w:cs="Arial"/>
          <w:sz w:val="22"/>
          <w:szCs w:val="22"/>
        </w:rPr>
        <w:t xml:space="preserve">ślonej w </w:t>
      </w:r>
      <w:r w:rsidR="00B21DE8">
        <w:rPr>
          <w:rFonts w:ascii="Arial" w:hAnsi="Arial" w:cs="Arial"/>
          <w:sz w:val="22"/>
          <w:szCs w:val="22"/>
        </w:rPr>
        <w:t>§ 11</w:t>
      </w:r>
      <w:r w:rsidR="002B16FA" w:rsidRPr="00B21DE8">
        <w:rPr>
          <w:rFonts w:ascii="Arial" w:hAnsi="Arial" w:cs="Arial"/>
          <w:sz w:val="22"/>
          <w:szCs w:val="22"/>
        </w:rPr>
        <w:t xml:space="preserve"> ust. 1 pkt. 5</w:t>
      </w:r>
      <w:r w:rsidRPr="00B21DE8">
        <w:rPr>
          <w:rFonts w:ascii="Arial" w:hAnsi="Arial" w:cs="Arial"/>
          <w:sz w:val="22"/>
          <w:szCs w:val="22"/>
        </w:rPr>
        <w:t xml:space="preserve"> Umowy.</w:t>
      </w:r>
    </w:p>
    <w:p w14:paraId="2F5EF09D" w14:textId="77777777" w:rsidR="008B6334" w:rsidRPr="004D744C" w:rsidRDefault="00DC284C" w:rsidP="00793A21">
      <w:pPr>
        <w:pStyle w:val="Tekstpodstawowy"/>
        <w:spacing w:after="0" w:line="360" w:lineRule="auto"/>
        <w:jc w:val="center"/>
        <w:rPr>
          <w:rFonts w:ascii="Arial" w:hAnsi="Arial" w:cs="Arial"/>
          <w:b/>
          <w:bCs/>
          <w:snapToGrid w:val="0"/>
          <w:sz w:val="22"/>
          <w:szCs w:val="22"/>
        </w:rPr>
      </w:pPr>
      <w:r>
        <w:rPr>
          <w:rFonts w:ascii="Arial" w:hAnsi="Arial" w:cs="Arial"/>
          <w:b/>
          <w:bCs/>
          <w:snapToGrid w:val="0"/>
          <w:sz w:val="22"/>
          <w:szCs w:val="22"/>
        </w:rPr>
        <w:t>§</w:t>
      </w:r>
      <w:r w:rsidR="00B21DE8">
        <w:rPr>
          <w:rFonts w:ascii="Arial" w:hAnsi="Arial" w:cs="Arial"/>
          <w:b/>
          <w:bCs/>
          <w:snapToGrid w:val="0"/>
          <w:sz w:val="22"/>
          <w:szCs w:val="22"/>
        </w:rPr>
        <w:t xml:space="preserve"> 11</w:t>
      </w:r>
    </w:p>
    <w:p w14:paraId="68418243" w14:textId="77777777" w:rsidR="008F74FD" w:rsidRPr="004D744C" w:rsidRDefault="00A37E6F" w:rsidP="00552D58">
      <w:pPr>
        <w:pStyle w:val="Tekstpodstawowy"/>
        <w:spacing w:after="0" w:line="360" w:lineRule="auto"/>
        <w:jc w:val="center"/>
        <w:rPr>
          <w:rFonts w:ascii="Arial" w:hAnsi="Arial" w:cs="Arial"/>
          <w:b/>
          <w:bCs/>
          <w:snapToGrid w:val="0"/>
          <w:sz w:val="22"/>
          <w:szCs w:val="22"/>
        </w:rPr>
      </w:pPr>
      <w:r w:rsidRPr="004D744C">
        <w:rPr>
          <w:rFonts w:ascii="Arial" w:hAnsi="Arial" w:cs="Arial"/>
          <w:b/>
          <w:bCs/>
          <w:snapToGrid w:val="0"/>
          <w:sz w:val="22"/>
          <w:szCs w:val="22"/>
        </w:rPr>
        <w:t>Kary umowne</w:t>
      </w:r>
    </w:p>
    <w:p w14:paraId="63AE5003" w14:textId="79BB0A63" w:rsidR="00C4553F" w:rsidRPr="00C4553F" w:rsidRDefault="00263D97" w:rsidP="00166222">
      <w:pPr>
        <w:numPr>
          <w:ilvl w:val="1"/>
          <w:numId w:val="2"/>
        </w:numPr>
        <w:tabs>
          <w:tab w:val="clear" w:pos="1080"/>
          <w:tab w:val="num" w:pos="360"/>
        </w:tabs>
        <w:suppressAutoHyphens w:val="0"/>
        <w:autoSpaceDE/>
        <w:spacing w:after="80"/>
        <w:ind w:left="426" w:hanging="426"/>
        <w:jc w:val="both"/>
        <w:rPr>
          <w:rFonts w:ascii="Arial" w:eastAsia="Arial Unicode MS" w:hAnsi="Arial" w:cs="Arial"/>
          <w:sz w:val="22"/>
          <w:szCs w:val="22"/>
        </w:rPr>
      </w:pPr>
      <w:r w:rsidRPr="005E2FE0">
        <w:rPr>
          <w:rFonts w:ascii="Arial" w:eastAsia="Arial Unicode MS" w:hAnsi="Arial" w:cs="Arial"/>
          <w:sz w:val="22"/>
          <w:szCs w:val="22"/>
        </w:rPr>
        <w:t xml:space="preserve">W przypadku niewykonania w terminie lub nienależytego wykonania przedmiotu Umowy, </w:t>
      </w:r>
      <w:r>
        <w:rPr>
          <w:rFonts w:ascii="Arial" w:eastAsia="Arial Unicode MS" w:hAnsi="Arial" w:cs="Arial"/>
          <w:sz w:val="22"/>
          <w:szCs w:val="22"/>
        </w:rPr>
        <w:t>Zamawiający jest uprawniony do żądania od Wykonawcy następujących kar umownych</w:t>
      </w:r>
      <w:r w:rsidRPr="005E2FE0">
        <w:rPr>
          <w:rFonts w:ascii="Arial" w:eastAsia="Arial Unicode MS" w:hAnsi="Arial" w:cs="Arial"/>
          <w:sz w:val="22"/>
          <w:szCs w:val="22"/>
        </w:rPr>
        <w:t>:</w:t>
      </w:r>
    </w:p>
    <w:p w14:paraId="10C20413" w14:textId="0D893623" w:rsidR="00F7305F" w:rsidRDefault="00F7305F" w:rsidP="00166222">
      <w:pPr>
        <w:pStyle w:val="Akapitzlist"/>
        <w:spacing w:after="80"/>
        <w:ind w:left="709" w:hanging="283"/>
        <w:rPr>
          <w:rFonts w:ascii="Arial" w:eastAsia="Arial Unicode MS" w:hAnsi="Arial" w:cs="Arial"/>
          <w:sz w:val="22"/>
          <w:szCs w:val="22"/>
        </w:rPr>
      </w:pPr>
      <w:r w:rsidRPr="00F7305F">
        <w:rPr>
          <w:rFonts w:ascii="Arial" w:eastAsia="Arial Unicode MS" w:hAnsi="Arial" w:cs="Arial"/>
          <w:sz w:val="22"/>
          <w:szCs w:val="22"/>
        </w:rPr>
        <w:t>1)</w:t>
      </w:r>
      <w:r w:rsidRPr="00F7305F">
        <w:rPr>
          <w:rFonts w:ascii="Arial" w:eastAsia="Arial Unicode MS" w:hAnsi="Arial" w:cs="Arial"/>
          <w:sz w:val="22"/>
          <w:szCs w:val="22"/>
        </w:rPr>
        <w:tab/>
        <w:t>w przypadku nieterminowego świadczenia Usług – karę umown</w:t>
      </w:r>
      <w:r w:rsidR="0030512E">
        <w:rPr>
          <w:rFonts w:ascii="Arial" w:eastAsia="Arial Unicode MS" w:hAnsi="Arial" w:cs="Arial"/>
          <w:sz w:val="22"/>
          <w:szCs w:val="22"/>
        </w:rPr>
        <w:t xml:space="preserve">ą w wysokości 0,5 % wartości </w:t>
      </w:r>
      <w:r w:rsidR="002D1324">
        <w:rPr>
          <w:rFonts w:ascii="Arial" w:eastAsia="Arial Unicode MS" w:hAnsi="Arial" w:cs="Arial"/>
          <w:sz w:val="22"/>
          <w:szCs w:val="22"/>
        </w:rPr>
        <w:t>ne</w:t>
      </w:r>
      <w:r w:rsidRPr="00F7305F">
        <w:rPr>
          <w:rFonts w:ascii="Arial" w:eastAsia="Arial Unicode MS" w:hAnsi="Arial" w:cs="Arial"/>
          <w:sz w:val="22"/>
          <w:szCs w:val="22"/>
        </w:rPr>
        <w:t>tto opóźnionej Usługi za każdy rozpoczęty dzień zwłoki;</w:t>
      </w:r>
    </w:p>
    <w:p w14:paraId="35146135" w14:textId="7FAD92B7" w:rsidR="00C4553F" w:rsidRDefault="00C4553F" w:rsidP="00166222">
      <w:pPr>
        <w:pStyle w:val="Akapitzlist"/>
        <w:spacing w:after="80"/>
        <w:ind w:left="709" w:hanging="283"/>
        <w:rPr>
          <w:rFonts w:ascii="Arial" w:eastAsia="Arial Unicode MS" w:hAnsi="Arial" w:cs="Arial"/>
          <w:sz w:val="22"/>
          <w:szCs w:val="22"/>
        </w:rPr>
      </w:pPr>
      <w:r>
        <w:rPr>
          <w:rFonts w:ascii="Arial" w:eastAsia="Arial Unicode MS" w:hAnsi="Arial" w:cs="Arial"/>
          <w:sz w:val="22"/>
          <w:szCs w:val="22"/>
        </w:rPr>
        <w:t xml:space="preserve">2) </w:t>
      </w:r>
      <w:r w:rsidRPr="00C4553F">
        <w:rPr>
          <w:rFonts w:ascii="Arial" w:eastAsia="Arial Unicode MS" w:hAnsi="Arial" w:cs="Arial"/>
          <w:sz w:val="22"/>
          <w:szCs w:val="22"/>
        </w:rPr>
        <w:t xml:space="preserve">w przypadku niezgodnego z Umową świadczenia Usług – karę umowną w wysokości </w:t>
      </w:r>
      <w:r>
        <w:rPr>
          <w:rFonts w:ascii="Arial" w:eastAsia="Arial Unicode MS" w:hAnsi="Arial" w:cs="Arial"/>
          <w:sz w:val="22"/>
          <w:szCs w:val="22"/>
        </w:rPr>
        <w:t>0,5</w:t>
      </w:r>
      <w:r w:rsidRPr="00C4553F">
        <w:rPr>
          <w:rFonts w:ascii="Arial" w:eastAsia="Arial Unicode MS" w:hAnsi="Arial" w:cs="Arial"/>
          <w:sz w:val="22"/>
          <w:szCs w:val="22"/>
        </w:rPr>
        <w:t xml:space="preserve"> % wartości netto niezgodnej z Umową Usługi, za każdy przypadek niezgodnej z Umową Usługi;</w:t>
      </w:r>
    </w:p>
    <w:p w14:paraId="7E22F86F" w14:textId="2C15113C" w:rsidR="00F7305F" w:rsidRDefault="00C4553F" w:rsidP="00166222">
      <w:pPr>
        <w:pStyle w:val="Akapitzlist"/>
        <w:spacing w:after="80"/>
        <w:ind w:left="709" w:hanging="283"/>
        <w:rPr>
          <w:rFonts w:ascii="Arial" w:hAnsi="Arial" w:cs="Arial"/>
          <w:sz w:val="22"/>
          <w:szCs w:val="22"/>
        </w:rPr>
      </w:pPr>
      <w:r>
        <w:rPr>
          <w:rFonts w:ascii="Arial" w:eastAsia="Arial Unicode MS" w:hAnsi="Arial" w:cs="Arial"/>
          <w:sz w:val="22"/>
          <w:szCs w:val="22"/>
        </w:rPr>
        <w:t xml:space="preserve">3) </w:t>
      </w:r>
      <w:r w:rsidR="00E90233" w:rsidRPr="00C4553F">
        <w:rPr>
          <w:rFonts w:ascii="Arial" w:eastAsia="Arial Unicode MS" w:hAnsi="Arial" w:cs="Arial"/>
          <w:sz w:val="22"/>
          <w:szCs w:val="22"/>
        </w:rPr>
        <w:t>w przypadku</w:t>
      </w:r>
      <w:r w:rsidR="00F7305F" w:rsidRPr="00C4553F">
        <w:rPr>
          <w:rFonts w:ascii="Arial" w:eastAsia="Arial Unicode MS" w:hAnsi="Arial" w:cs="Arial"/>
          <w:sz w:val="22"/>
          <w:szCs w:val="22"/>
        </w:rPr>
        <w:t xml:space="preserve"> </w:t>
      </w:r>
      <w:r w:rsidRPr="00C4553F">
        <w:rPr>
          <w:rFonts w:ascii="Arial" w:hAnsi="Arial" w:cs="Arial"/>
          <w:sz w:val="22"/>
          <w:szCs w:val="22"/>
        </w:rPr>
        <w:t>zwłoki w realizacji usług gwarancyjnych – karę umowną w wysokości</w:t>
      </w:r>
      <w:r w:rsidR="00B967B2">
        <w:rPr>
          <w:rFonts w:ascii="Arial" w:hAnsi="Arial" w:cs="Arial"/>
          <w:sz w:val="22"/>
          <w:szCs w:val="22"/>
        </w:rPr>
        <w:t xml:space="preserve"> 0,5</w:t>
      </w:r>
      <w:r w:rsidRPr="00C4553F">
        <w:rPr>
          <w:rFonts w:ascii="Arial" w:hAnsi="Arial" w:cs="Arial"/>
          <w:sz w:val="22"/>
          <w:szCs w:val="22"/>
        </w:rPr>
        <w:t xml:space="preserve"> % wartości netto Usługi obarczonej wadą</w:t>
      </w:r>
      <w:r w:rsidR="008B55BB">
        <w:rPr>
          <w:rFonts w:ascii="Arial" w:hAnsi="Arial" w:cs="Arial"/>
          <w:sz w:val="22"/>
          <w:szCs w:val="22"/>
        </w:rPr>
        <w:t xml:space="preserve"> za każdy rozpoczęty dzień zwłoki</w:t>
      </w:r>
      <w:r w:rsidRPr="00C4553F">
        <w:rPr>
          <w:rFonts w:ascii="Arial" w:hAnsi="Arial" w:cs="Arial"/>
          <w:sz w:val="22"/>
          <w:szCs w:val="22"/>
        </w:rPr>
        <w:t>;</w:t>
      </w:r>
    </w:p>
    <w:p w14:paraId="1EA1A89F" w14:textId="23BB53B7" w:rsidR="00F7305F" w:rsidRDefault="00B967B2" w:rsidP="00166222">
      <w:pPr>
        <w:pStyle w:val="Akapitzlist"/>
        <w:spacing w:after="80"/>
        <w:ind w:left="709" w:hanging="283"/>
        <w:rPr>
          <w:rFonts w:ascii="Arial" w:eastAsia="Arial Unicode MS" w:hAnsi="Arial" w:cs="Arial"/>
          <w:sz w:val="22"/>
          <w:szCs w:val="22"/>
        </w:rPr>
      </w:pPr>
      <w:r>
        <w:rPr>
          <w:rFonts w:ascii="Arial" w:hAnsi="Arial" w:cs="Arial"/>
          <w:sz w:val="22"/>
          <w:szCs w:val="22"/>
        </w:rPr>
        <w:t xml:space="preserve">4) </w:t>
      </w:r>
      <w:r w:rsidR="00F7305F" w:rsidRPr="00B967B2">
        <w:rPr>
          <w:rFonts w:ascii="Arial" w:eastAsia="Arial Unicode MS" w:hAnsi="Arial" w:cs="Arial"/>
          <w:sz w:val="22"/>
          <w:szCs w:val="22"/>
        </w:rPr>
        <w:t xml:space="preserve">w przypadku naruszenia </w:t>
      </w:r>
      <w:r w:rsidR="0069790F" w:rsidRPr="00B967B2">
        <w:rPr>
          <w:rFonts w:ascii="Arial" w:eastAsia="Arial Unicode MS" w:hAnsi="Arial" w:cs="Arial"/>
          <w:sz w:val="22"/>
          <w:szCs w:val="22"/>
        </w:rPr>
        <w:t xml:space="preserve">obowiązków, o których mowa w § </w:t>
      </w:r>
      <w:r w:rsidR="00597663" w:rsidRPr="00B967B2">
        <w:rPr>
          <w:rFonts w:ascii="Arial" w:eastAsia="Arial Unicode MS" w:hAnsi="Arial" w:cs="Arial"/>
          <w:sz w:val="22"/>
          <w:szCs w:val="22"/>
        </w:rPr>
        <w:t>6</w:t>
      </w:r>
      <w:r w:rsidR="00F7305F" w:rsidRPr="00B967B2">
        <w:rPr>
          <w:rFonts w:ascii="Arial" w:eastAsia="Arial Unicode MS" w:hAnsi="Arial" w:cs="Arial"/>
          <w:sz w:val="22"/>
          <w:szCs w:val="22"/>
        </w:rPr>
        <w:t xml:space="preserve"> ust. </w:t>
      </w:r>
      <w:r w:rsidR="008B55BB">
        <w:rPr>
          <w:rFonts w:ascii="Arial" w:eastAsia="Arial Unicode MS" w:hAnsi="Arial" w:cs="Arial"/>
          <w:sz w:val="22"/>
          <w:szCs w:val="22"/>
        </w:rPr>
        <w:t>3</w:t>
      </w:r>
      <w:r w:rsidR="00F7305F" w:rsidRPr="00B967B2">
        <w:rPr>
          <w:rFonts w:ascii="Arial" w:eastAsia="Arial Unicode MS" w:hAnsi="Arial" w:cs="Arial"/>
          <w:sz w:val="22"/>
          <w:szCs w:val="22"/>
        </w:rPr>
        <w:t xml:space="preserve"> i </w:t>
      </w:r>
      <w:r w:rsidR="008B55BB">
        <w:rPr>
          <w:rFonts w:ascii="Arial" w:eastAsia="Arial Unicode MS" w:hAnsi="Arial" w:cs="Arial"/>
          <w:sz w:val="22"/>
          <w:szCs w:val="22"/>
        </w:rPr>
        <w:t>4</w:t>
      </w:r>
      <w:r w:rsidR="00F7305F" w:rsidRPr="00B967B2">
        <w:rPr>
          <w:rFonts w:ascii="Arial" w:eastAsia="Arial Unicode MS" w:hAnsi="Arial" w:cs="Arial"/>
          <w:sz w:val="22"/>
          <w:szCs w:val="22"/>
        </w:rPr>
        <w:t xml:space="preserve"> Umowy – karę umowną w wys</w:t>
      </w:r>
      <w:r w:rsidR="00CB7561" w:rsidRPr="00B967B2">
        <w:rPr>
          <w:rFonts w:ascii="Arial" w:eastAsia="Arial Unicode MS" w:hAnsi="Arial" w:cs="Arial"/>
          <w:sz w:val="22"/>
          <w:szCs w:val="22"/>
        </w:rPr>
        <w:t>o</w:t>
      </w:r>
      <w:r w:rsidR="0030512E" w:rsidRPr="00B967B2">
        <w:rPr>
          <w:rFonts w:ascii="Arial" w:eastAsia="Arial Unicode MS" w:hAnsi="Arial" w:cs="Arial"/>
          <w:sz w:val="22"/>
          <w:szCs w:val="22"/>
        </w:rPr>
        <w:t>koś</w:t>
      </w:r>
      <w:r w:rsidR="00767368" w:rsidRPr="00B967B2">
        <w:rPr>
          <w:rFonts w:ascii="Arial" w:eastAsia="Arial Unicode MS" w:hAnsi="Arial" w:cs="Arial"/>
          <w:sz w:val="22"/>
          <w:szCs w:val="22"/>
        </w:rPr>
        <w:t>ci 2</w:t>
      </w:r>
      <w:r w:rsidR="0030512E" w:rsidRPr="00B967B2">
        <w:rPr>
          <w:rFonts w:ascii="Arial" w:eastAsia="Arial Unicode MS" w:hAnsi="Arial" w:cs="Arial"/>
          <w:sz w:val="22"/>
          <w:szCs w:val="22"/>
        </w:rPr>
        <w:t xml:space="preserve"> % Wynagrodzenia </w:t>
      </w:r>
      <w:r w:rsidR="002D1324" w:rsidRPr="00B967B2">
        <w:rPr>
          <w:rFonts w:ascii="Arial" w:eastAsia="Arial Unicode MS" w:hAnsi="Arial" w:cs="Arial"/>
          <w:sz w:val="22"/>
          <w:szCs w:val="22"/>
        </w:rPr>
        <w:t>ne</w:t>
      </w:r>
      <w:r w:rsidR="00F7305F" w:rsidRPr="00B967B2">
        <w:rPr>
          <w:rFonts w:ascii="Arial" w:eastAsia="Arial Unicode MS" w:hAnsi="Arial" w:cs="Arial"/>
          <w:sz w:val="22"/>
          <w:szCs w:val="22"/>
        </w:rPr>
        <w:t>tto, o</w:t>
      </w:r>
      <w:r w:rsidR="00CB7561" w:rsidRPr="00B967B2">
        <w:rPr>
          <w:rFonts w:ascii="Arial" w:eastAsia="Arial Unicode MS" w:hAnsi="Arial" w:cs="Arial"/>
          <w:sz w:val="22"/>
          <w:szCs w:val="22"/>
        </w:rPr>
        <w:t xml:space="preserve"> którym mowa w § 7 ust. 1 </w:t>
      </w:r>
      <w:r>
        <w:rPr>
          <w:rFonts w:ascii="Arial" w:eastAsia="Arial Unicode MS" w:hAnsi="Arial" w:cs="Arial"/>
          <w:sz w:val="22"/>
          <w:szCs w:val="22"/>
        </w:rPr>
        <w:t xml:space="preserve">pkt. 3 </w:t>
      </w:r>
      <w:r w:rsidRPr="00B967B2">
        <w:rPr>
          <w:rFonts w:ascii="Arial" w:eastAsia="Arial Unicode MS" w:hAnsi="Arial" w:cs="Arial"/>
          <w:sz w:val="22"/>
          <w:szCs w:val="22"/>
        </w:rPr>
        <w:t>lit. a) Umowy za każdy rozpoczęty dzień zwłoki;</w:t>
      </w:r>
    </w:p>
    <w:p w14:paraId="68559C70" w14:textId="3C24834A" w:rsidR="00B967B2" w:rsidRDefault="00B967B2" w:rsidP="00166222">
      <w:pPr>
        <w:pStyle w:val="Akapitzlist"/>
        <w:spacing w:after="80"/>
        <w:ind w:left="709" w:hanging="283"/>
        <w:rPr>
          <w:rFonts w:ascii="Arial" w:hAnsi="Arial" w:cs="Arial"/>
          <w:sz w:val="22"/>
          <w:szCs w:val="22"/>
        </w:rPr>
      </w:pPr>
      <w:r>
        <w:rPr>
          <w:rFonts w:ascii="Arial" w:eastAsia="Arial Unicode MS" w:hAnsi="Arial" w:cs="Arial"/>
          <w:sz w:val="22"/>
          <w:szCs w:val="22"/>
        </w:rPr>
        <w:t xml:space="preserve">5) </w:t>
      </w:r>
      <w:r w:rsidR="00F7305F" w:rsidRPr="00B967B2">
        <w:rPr>
          <w:rFonts w:ascii="Arial" w:eastAsia="Arial Unicode MS" w:hAnsi="Arial" w:cs="Arial"/>
          <w:sz w:val="22"/>
          <w:szCs w:val="22"/>
        </w:rPr>
        <w:t xml:space="preserve">w </w:t>
      </w:r>
      <w:r w:rsidRPr="00922479">
        <w:rPr>
          <w:rFonts w:ascii="Arial" w:hAnsi="Arial" w:cs="Arial"/>
          <w:sz w:val="22"/>
          <w:szCs w:val="22"/>
        </w:rPr>
        <w:t>przypadku odstąpienia od Umowy</w:t>
      </w:r>
      <w:r w:rsidRPr="00922479">
        <w:rPr>
          <w:rFonts w:ascii="Arial" w:eastAsia="Arial Unicode MS" w:hAnsi="Arial" w:cs="Arial"/>
          <w:sz w:val="22"/>
          <w:szCs w:val="22"/>
        </w:rPr>
        <w:t xml:space="preserve"> </w:t>
      </w:r>
      <w:r w:rsidRPr="00922479">
        <w:rPr>
          <w:rFonts w:ascii="Arial" w:hAnsi="Arial" w:cs="Arial"/>
          <w:sz w:val="22"/>
          <w:szCs w:val="22"/>
        </w:rPr>
        <w:t xml:space="preserve">z przyczyn leżących po stronie Wykonawcy – karę umowną w wysokości </w:t>
      </w:r>
      <w:r>
        <w:rPr>
          <w:rFonts w:ascii="Arial" w:hAnsi="Arial" w:cs="Arial"/>
          <w:sz w:val="22"/>
          <w:szCs w:val="22"/>
        </w:rPr>
        <w:t>10</w:t>
      </w:r>
      <w:r w:rsidRPr="00922479">
        <w:rPr>
          <w:rFonts w:ascii="Arial" w:hAnsi="Arial" w:cs="Arial"/>
          <w:sz w:val="22"/>
          <w:szCs w:val="22"/>
        </w:rPr>
        <w:t xml:space="preserve"> % Wynagrodzenia netto, o którym mowa </w:t>
      </w:r>
      <w:r w:rsidRPr="00166222">
        <w:rPr>
          <w:rFonts w:ascii="Arial" w:hAnsi="Arial" w:cs="Arial"/>
          <w:sz w:val="22"/>
          <w:szCs w:val="22"/>
        </w:rPr>
        <w:t xml:space="preserve">w § </w:t>
      </w:r>
      <w:r w:rsidR="008B55BB">
        <w:rPr>
          <w:rFonts w:ascii="Arial" w:hAnsi="Arial" w:cs="Arial"/>
          <w:sz w:val="22"/>
          <w:szCs w:val="22"/>
        </w:rPr>
        <w:t>7</w:t>
      </w:r>
      <w:r w:rsidRPr="00166222">
        <w:rPr>
          <w:rFonts w:ascii="Arial" w:hAnsi="Arial" w:cs="Arial"/>
          <w:sz w:val="22"/>
          <w:szCs w:val="22"/>
        </w:rPr>
        <w:t xml:space="preserve"> ust. 1 pkt. 3 lit. a)</w:t>
      </w:r>
      <w:r>
        <w:rPr>
          <w:rFonts w:ascii="Arial" w:hAnsi="Arial" w:cs="Arial"/>
          <w:sz w:val="22"/>
          <w:szCs w:val="22"/>
        </w:rPr>
        <w:t xml:space="preserve"> </w:t>
      </w:r>
      <w:r w:rsidRPr="00922479">
        <w:rPr>
          <w:rFonts w:ascii="Arial" w:hAnsi="Arial" w:cs="Arial"/>
          <w:sz w:val="22"/>
          <w:szCs w:val="22"/>
        </w:rPr>
        <w:t>Umowy;</w:t>
      </w:r>
    </w:p>
    <w:p w14:paraId="2381D001" w14:textId="707EA358" w:rsidR="00F7305F" w:rsidRDefault="00166222" w:rsidP="00166222">
      <w:pPr>
        <w:pStyle w:val="Akapitzlist"/>
        <w:spacing w:after="80"/>
        <w:ind w:left="709" w:hanging="283"/>
        <w:rPr>
          <w:rFonts w:ascii="Arial" w:eastAsia="Arial Unicode MS" w:hAnsi="Arial" w:cs="Arial"/>
          <w:sz w:val="22"/>
          <w:szCs w:val="22"/>
        </w:rPr>
      </w:pPr>
      <w:r>
        <w:rPr>
          <w:rFonts w:ascii="Arial" w:hAnsi="Arial" w:cs="Arial"/>
          <w:sz w:val="22"/>
          <w:szCs w:val="22"/>
        </w:rPr>
        <w:t xml:space="preserve">6) </w:t>
      </w:r>
      <w:r w:rsidR="00F7305F" w:rsidRPr="00166222">
        <w:rPr>
          <w:rFonts w:ascii="Arial" w:eastAsia="Arial Unicode MS" w:hAnsi="Arial" w:cs="Arial"/>
          <w:sz w:val="22"/>
          <w:szCs w:val="22"/>
        </w:rPr>
        <w:t xml:space="preserve">w przypadku naruszenia </w:t>
      </w:r>
      <w:r w:rsidR="00145933" w:rsidRPr="00166222">
        <w:rPr>
          <w:rFonts w:ascii="Arial" w:eastAsia="Arial Unicode MS" w:hAnsi="Arial" w:cs="Arial"/>
          <w:sz w:val="22"/>
          <w:szCs w:val="22"/>
        </w:rPr>
        <w:t>obowiązków, o których mowa w § 10</w:t>
      </w:r>
      <w:r w:rsidR="00F7305F" w:rsidRPr="00166222">
        <w:rPr>
          <w:rFonts w:ascii="Arial" w:eastAsia="Arial Unicode MS" w:hAnsi="Arial" w:cs="Arial"/>
          <w:sz w:val="22"/>
          <w:szCs w:val="22"/>
        </w:rPr>
        <w:t xml:space="preserve"> ust. 1, ust. 3 i ust. 4 Umowy – karę umowną w </w:t>
      </w:r>
      <w:r w:rsidR="0030512E" w:rsidRPr="00166222">
        <w:rPr>
          <w:rFonts w:ascii="Arial" w:eastAsia="Arial Unicode MS" w:hAnsi="Arial" w:cs="Arial"/>
          <w:sz w:val="22"/>
          <w:szCs w:val="22"/>
        </w:rPr>
        <w:t xml:space="preserve">wysokości 10 % Wynagrodzenia </w:t>
      </w:r>
      <w:r w:rsidR="00DE175C" w:rsidRPr="00166222">
        <w:rPr>
          <w:rFonts w:ascii="Arial" w:eastAsia="Arial Unicode MS" w:hAnsi="Arial" w:cs="Arial"/>
          <w:sz w:val="22"/>
          <w:szCs w:val="22"/>
        </w:rPr>
        <w:t>ne</w:t>
      </w:r>
      <w:r w:rsidR="00F7305F" w:rsidRPr="00166222">
        <w:rPr>
          <w:rFonts w:ascii="Arial" w:eastAsia="Arial Unicode MS" w:hAnsi="Arial" w:cs="Arial"/>
          <w:sz w:val="22"/>
          <w:szCs w:val="22"/>
        </w:rPr>
        <w:t xml:space="preserve">tto, o </w:t>
      </w:r>
      <w:r w:rsidR="00CB7561" w:rsidRPr="00166222">
        <w:rPr>
          <w:rFonts w:ascii="Arial" w:eastAsia="Arial Unicode MS" w:hAnsi="Arial" w:cs="Arial"/>
          <w:sz w:val="22"/>
          <w:szCs w:val="22"/>
        </w:rPr>
        <w:t xml:space="preserve">którym mowa w § </w:t>
      </w:r>
      <w:r w:rsidR="008B55BB">
        <w:rPr>
          <w:rFonts w:ascii="Arial" w:eastAsia="Arial Unicode MS" w:hAnsi="Arial" w:cs="Arial"/>
          <w:sz w:val="22"/>
          <w:szCs w:val="22"/>
        </w:rPr>
        <w:t>7</w:t>
      </w:r>
      <w:r w:rsidR="00CB7561" w:rsidRPr="00166222">
        <w:rPr>
          <w:rFonts w:ascii="Arial" w:eastAsia="Arial Unicode MS" w:hAnsi="Arial" w:cs="Arial"/>
          <w:sz w:val="22"/>
          <w:szCs w:val="22"/>
        </w:rPr>
        <w:t xml:space="preserve"> ust. 1 pkt.</w:t>
      </w:r>
      <w:r w:rsidR="00997FAF" w:rsidRPr="00166222">
        <w:rPr>
          <w:rFonts w:ascii="Arial" w:eastAsia="Arial Unicode MS" w:hAnsi="Arial" w:cs="Arial"/>
          <w:sz w:val="22"/>
          <w:szCs w:val="22"/>
        </w:rPr>
        <w:t xml:space="preserve"> 3 lit. </w:t>
      </w:r>
      <w:r w:rsidR="00DE175C" w:rsidRPr="00166222">
        <w:rPr>
          <w:rFonts w:ascii="Arial" w:eastAsia="Arial Unicode MS" w:hAnsi="Arial" w:cs="Arial"/>
          <w:sz w:val="22"/>
          <w:szCs w:val="22"/>
        </w:rPr>
        <w:t>a</w:t>
      </w:r>
      <w:r w:rsidR="00997FAF" w:rsidRPr="00166222">
        <w:rPr>
          <w:rFonts w:ascii="Arial" w:eastAsia="Arial Unicode MS" w:hAnsi="Arial" w:cs="Arial"/>
          <w:sz w:val="22"/>
          <w:szCs w:val="22"/>
        </w:rPr>
        <w:t>)</w:t>
      </w:r>
      <w:r w:rsidR="007F0930" w:rsidRPr="00166222">
        <w:rPr>
          <w:rFonts w:ascii="Arial" w:eastAsia="Arial Unicode MS" w:hAnsi="Arial" w:cs="Arial"/>
          <w:sz w:val="22"/>
          <w:szCs w:val="22"/>
        </w:rPr>
        <w:t xml:space="preserve"> </w:t>
      </w:r>
      <w:r w:rsidR="00F7305F" w:rsidRPr="00166222">
        <w:rPr>
          <w:rFonts w:ascii="Arial" w:eastAsia="Arial Unicode MS" w:hAnsi="Arial" w:cs="Arial"/>
          <w:sz w:val="22"/>
          <w:szCs w:val="22"/>
        </w:rPr>
        <w:t>Umowy</w:t>
      </w:r>
      <w:r w:rsidR="00DE175C" w:rsidRPr="00166222">
        <w:rPr>
          <w:rFonts w:ascii="Arial" w:eastAsia="Arial Unicode MS" w:hAnsi="Arial" w:cs="Arial"/>
          <w:sz w:val="22"/>
          <w:szCs w:val="22"/>
        </w:rPr>
        <w:t xml:space="preserve"> za każdy </w:t>
      </w:r>
      <w:r w:rsidR="00597663" w:rsidRPr="00166222">
        <w:rPr>
          <w:rFonts w:ascii="Arial" w:eastAsia="Arial Unicode MS" w:hAnsi="Arial" w:cs="Arial"/>
          <w:sz w:val="22"/>
          <w:szCs w:val="22"/>
        </w:rPr>
        <w:t xml:space="preserve">rozpoczęty </w:t>
      </w:r>
      <w:r w:rsidR="00DE175C" w:rsidRPr="00166222">
        <w:rPr>
          <w:rFonts w:ascii="Arial" w:eastAsia="Arial Unicode MS" w:hAnsi="Arial" w:cs="Arial"/>
          <w:sz w:val="22"/>
          <w:szCs w:val="22"/>
        </w:rPr>
        <w:t>dzień zwłoki</w:t>
      </w:r>
      <w:r>
        <w:rPr>
          <w:rFonts w:ascii="Arial" w:eastAsia="Arial Unicode MS" w:hAnsi="Arial" w:cs="Arial"/>
          <w:sz w:val="22"/>
          <w:szCs w:val="22"/>
        </w:rPr>
        <w:t>;</w:t>
      </w:r>
    </w:p>
    <w:p w14:paraId="461577C7" w14:textId="1A458F9E" w:rsidR="0069790F" w:rsidRPr="00166222" w:rsidRDefault="00166222" w:rsidP="00166222">
      <w:pPr>
        <w:pStyle w:val="Akapitzlist"/>
        <w:spacing w:after="80"/>
        <w:ind w:left="709" w:hanging="283"/>
        <w:rPr>
          <w:rFonts w:ascii="Arial" w:eastAsia="Arial Unicode MS" w:hAnsi="Arial" w:cs="Arial"/>
          <w:sz w:val="22"/>
          <w:szCs w:val="22"/>
        </w:rPr>
      </w:pPr>
      <w:r>
        <w:rPr>
          <w:rFonts w:ascii="Arial" w:eastAsia="Arial Unicode MS" w:hAnsi="Arial" w:cs="Arial"/>
          <w:sz w:val="22"/>
          <w:szCs w:val="22"/>
        </w:rPr>
        <w:t xml:space="preserve">7) </w:t>
      </w:r>
      <w:r w:rsidR="0069790F" w:rsidRPr="00166222">
        <w:rPr>
          <w:rFonts w:ascii="Arial" w:eastAsia="Arial Unicode MS" w:hAnsi="Arial" w:cs="Arial"/>
          <w:sz w:val="22"/>
          <w:szCs w:val="22"/>
        </w:rPr>
        <w:t xml:space="preserve">Wykonawca jest uprawniony do żądania od Zamawiającego kary umownej w przypadku odstąpienia od Umowy z przyczyn leżących po stronie Zamawiającego w wysokości 10 % Wynagrodzenia </w:t>
      </w:r>
      <w:r w:rsidR="00DE175C" w:rsidRPr="00166222">
        <w:rPr>
          <w:rFonts w:ascii="Arial" w:eastAsia="Arial Unicode MS" w:hAnsi="Arial" w:cs="Arial"/>
          <w:sz w:val="22"/>
          <w:szCs w:val="22"/>
        </w:rPr>
        <w:t>ne</w:t>
      </w:r>
      <w:r w:rsidR="0069790F" w:rsidRPr="00166222">
        <w:rPr>
          <w:rFonts w:ascii="Arial" w:eastAsia="Arial Unicode MS" w:hAnsi="Arial" w:cs="Arial"/>
          <w:sz w:val="22"/>
          <w:szCs w:val="22"/>
        </w:rPr>
        <w:t xml:space="preserve">tto, o którym mowa w § </w:t>
      </w:r>
      <w:r w:rsidR="008B55BB">
        <w:rPr>
          <w:rFonts w:ascii="Arial" w:eastAsia="Arial Unicode MS" w:hAnsi="Arial" w:cs="Arial"/>
          <w:sz w:val="22"/>
          <w:szCs w:val="22"/>
        </w:rPr>
        <w:t>7</w:t>
      </w:r>
      <w:r w:rsidR="0069790F" w:rsidRPr="00166222">
        <w:rPr>
          <w:rFonts w:ascii="Arial" w:eastAsia="Arial Unicode MS" w:hAnsi="Arial" w:cs="Arial"/>
          <w:sz w:val="22"/>
          <w:szCs w:val="22"/>
        </w:rPr>
        <w:t xml:space="preserve"> ust. 1 pkt.</w:t>
      </w:r>
      <w:r w:rsidR="00997FAF" w:rsidRPr="00166222">
        <w:rPr>
          <w:rFonts w:ascii="Arial" w:eastAsia="Arial Unicode MS" w:hAnsi="Arial" w:cs="Arial"/>
          <w:sz w:val="22"/>
          <w:szCs w:val="22"/>
        </w:rPr>
        <w:t xml:space="preserve"> </w:t>
      </w:r>
      <w:r w:rsidR="0069790F" w:rsidRPr="00166222">
        <w:rPr>
          <w:rFonts w:ascii="Arial" w:eastAsia="Arial Unicode MS" w:hAnsi="Arial" w:cs="Arial"/>
          <w:sz w:val="22"/>
          <w:szCs w:val="22"/>
        </w:rPr>
        <w:t>3</w:t>
      </w:r>
      <w:r w:rsidR="00997FAF" w:rsidRPr="00166222">
        <w:rPr>
          <w:rFonts w:ascii="Arial" w:eastAsia="Arial Unicode MS" w:hAnsi="Arial" w:cs="Arial"/>
          <w:sz w:val="22"/>
          <w:szCs w:val="22"/>
        </w:rPr>
        <w:t xml:space="preserve"> lit. </w:t>
      </w:r>
      <w:r w:rsidR="00DE175C" w:rsidRPr="00166222">
        <w:rPr>
          <w:rFonts w:ascii="Arial" w:eastAsia="Arial Unicode MS" w:hAnsi="Arial" w:cs="Arial"/>
          <w:sz w:val="22"/>
          <w:szCs w:val="22"/>
        </w:rPr>
        <w:t>a</w:t>
      </w:r>
      <w:r w:rsidR="00997FAF" w:rsidRPr="00166222">
        <w:rPr>
          <w:rFonts w:ascii="Arial" w:eastAsia="Arial Unicode MS" w:hAnsi="Arial" w:cs="Arial"/>
          <w:sz w:val="22"/>
          <w:szCs w:val="22"/>
        </w:rPr>
        <w:t>)</w:t>
      </w:r>
      <w:r w:rsidR="0069790F" w:rsidRPr="00166222">
        <w:rPr>
          <w:rFonts w:ascii="Arial" w:eastAsia="Arial Unicode MS" w:hAnsi="Arial" w:cs="Arial"/>
          <w:sz w:val="22"/>
          <w:szCs w:val="22"/>
        </w:rPr>
        <w:t xml:space="preserve"> Umowy.</w:t>
      </w:r>
    </w:p>
    <w:p w14:paraId="40A0D6B9" w14:textId="7C5204F1" w:rsidR="00403CFC" w:rsidRDefault="00403CFC" w:rsidP="00166222">
      <w:pPr>
        <w:pStyle w:val="Akapitzlist"/>
        <w:numPr>
          <w:ilvl w:val="1"/>
          <w:numId w:val="2"/>
        </w:numPr>
        <w:tabs>
          <w:tab w:val="clear" w:pos="1080"/>
          <w:tab w:val="num" w:pos="426"/>
        </w:tabs>
        <w:spacing w:after="80"/>
        <w:ind w:left="426" w:hanging="426"/>
        <w:rPr>
          <w:rFonts w:ascii="Arial" w:eastAsia="Arial Unicode MS" w:hAnsi="Arial" w:cs="Arial"/>
          <w:sz w:val="22"/>
          <w:szCs w:val="22"/>
        </w:rPr>
      </w:pPr>
      <w:r w:rsidRPr="00403CFC">
        <w:rPr>
          <w:rFonts w:ascii="Arial" w:eastAsia="Arial Unicode MS" w:hAnsi="Arial" w:cs="Arial"/>
          <w:sz w:val="22"/>
          <w:szCs w:val="22"/>
        </w:rPr>
        <w:t>Kara umowna z tytułu niezgodnej z Umową Usłu</w:t>
      </w:r>
      <w:r>
        <w:rPr>
          <w:rFonts w:ascii="Arial" w:eastAsia="Arial Unicode MS" w:hAnsi="Arial" w:cs="Arial"/>
          <w:sz w:val="22"/>
          <w:szCs w:val="22"/>
        </w:rPr>
        <w:t>g</w:t>
      </w:r>
      <w:r w:rsidR="001E7BD8">
        <w:rPr>
          <w:rFonts w:ascii="Arial" w:eastAsia="Arial Unicode MS" w:hAnsi="Arial" w:cs="Arial"/>
          <w:sz w:val="22"/>
          <w:szCs w:val="22"/>
        </w:rPr>
        <w:t xml:space="preserve">i, o której mowa w ust. 1 </w:t>
      </w:r>
      <w:r w:rsidR="00F7305F">
        <w:rPr>
          <w:rFonts w:ascii="Arial" w:eastAsia="Arial Unicode MS" w:hAnsi="Arial" w:cs="Arial"/>
          <w:sz w:val="22"/>
          <w:szCs w:val="22"/>
        </w:rPr>
        <w:t xml:space="preserve">pkt. 1) </w:t>
      </w:r>
      <w:r w:rsidRPr="00403CFC">
        <w:rPr>
          <w:rFonts w:ascii="Arial" w:eastAsia="Arial Unicode MS" w:hAnsi="Arial" w:cs="Arial"/>
          <w:sz w:val="22"/>
          <w:szCs w:val="22"/>
        </w:rPr>
        <w:t>niniejszego paragrafu naliczana jest niezależnie od uprawnień przysługujących Zamawiającemu z tytułu gwarancji</w:t>
      </w:r>
      <w:r w:rsidR="00F7305F">
        <w:rPr>
          <w:rFonts w:ascii="Arial" w:eastAsia="Arial Unicode MS" w:hAnsi="Arial" w:cs="Arial"/>
          <w:sz w:val="22"/>
          <w:szCs w:val="22"/>
        </w:rPr>
        <w:t>, o której mowa w § 8</w:t>
      </w:r>
      <w:r w:rsidRPr="00403CFC">
        <w:rPr>
          <w:rFonts w:ascii="Arial" w:eastAsia="Arial Unicode MS" w:hAnsi="Arial" w:cs="Arial"/>
          <w:sz w:val="22"/>
          <w:szCs w:val="22"/>
        </w:rPr>
        <w:t>.</w:t>
      </w:r>
    </w:p>
    <w:p w14:paraId="755A5158" w14:textId="6C449445" w:rsidR="0059502B" w:rsidRPr="0059502B" w:rsidRDefault="0076553D" w:rsidP="00166222">
      <w:pPr>
        <w:pStyle w:val="Akapitzlist"/>
        <w:numPr>
          <w:ilvl w:val="1"/>
          <w:numId w:val="2"/>
        </w:numPr>
        <w:tabs>
          <w:tab w:val="clear" w:pos="1080"/>
          <w:tab w:val="num" w:pos="426"/>
        </w:tabs>
        <w:spacing w:after="80"/>
        <w:ind w:left="426" w:hanging="426"/>
        <w:rPr>
          <w:rFonts w:ascii="Arial" w:eastAsia="Arial Unicode MS" w:hAnsi="Arial" w:cs="Arial"/>
          <w:sz w:val="22"/>
          <w:szCs w:val="22"/>
        </w:rPr>
      </w:pPr>
      <w:r w:rsidRPr="0059502B">
        <w:rPr>
          <w:rFonts w:ascii="Arial" w:eastAsia="Arial Unicode MS" w:hAnsi="Arial" w:cs="Arial"/>
          <w:sz w:val="22"/>
          <w:szCs w:val="22"/>
        </w:rPr>
        <w:t>Kary umowne</w:t>
      </w:r>
      <w:r w:rsidR="00F7305F">
        <w:rPr>
          <w:rFonts w:ascii="Arial" w:eastAsia="Arial Unicode MS" w:hAnsi="Arial" w:cs="Arial"/>
          <w:sz w:val="22"/>
          <w:szCs w:val="22"/>
        </w:rPr>
        <w:t xml:space="preserve"> </w:t>
      </w:r>
      <w:r w:rsidR="00F7305F">
        <w:rPr>
          <w:rFonts w:ascii="Arial" w:hAnsi="Arial" w:cs="Arial"/>
          <w:sz w:val="22"/>
          <w:szCs w:val="22"/>
        </w:rPr>
        <w:t>zastrzeżone na rzecz Zamawiającego</w:t>
      </w:r>
      <w:r w:rsidR="00F7305F" w:rsidRPr="00FB243C">
        <w:rPr>
          <w:rFonts w:ascii="Arial" w:hAnsi="Arial" w:cs="Arial"/>
          <w:sz w:val="22"/>
          <w:szCs w:val="22"/>
        </w:rPr>
        <w:t xml:space="preserve"> mogą być dochodzone z każdego tytułu odrębnie i podlegają </w:t>
      </w:r>
      <w:r w:rsidR="00F7305F">
        <w:rPr>
          <w:rFonts w:ascii="Arial" w:hAnsi="Arial" w:cs="Arial"/>
          <w:sz w:val="22"/>
          <w:szCs w:val="22"/>
        </w:rPr>
        <w:t xml:space="preserve">sumowaniu z tym zastrzeżeniem, że kara umowna zastrzeżona w ust. 1 pkt </w:t>
      </w:r>
      <w:r w:rsidR="008B55BB">
        <w:rPr>
          <w:rFonts w:ascii="Arial" w:hAnsi="Arial" w:cs="Arial"/>
          <w:sz w:val="22"/>
          <w:szCs w:val="22"/>
        </w:rPr>
        <w:t>5</w:t>
      </w:r>
      <w:r w:rsidR="00F7305F">
        <w:rPr>
          <w:rFonts w:ascii="Arial" w:hAnsi="Arial" w:cs="Arial"/>
          <w:sz w:val="22"/>
          <w:szCs w:val="22"/>
        </w:rPr>
        <w:t xml:space="preserve"> nie podlega sumowaniu z inną karą umowną spośród zastrzeżonych w ust. 1 pkt</w:t>
      </w:r>
      <w:r w:rsidR="00145933">
        <w:rPr>
          <w:rFonts w:ascii="Arial" w:hAnsi="Arial" w:cs="Arial"/>
          <w:sz w:val="22"/>
          <w:szCs w:val="22"/>
        </w:rPr>
        <w:t>.</w:t>
      </w:r>
      <w:r w:rsidR="00F7305F">
        <w:rPr>
          <w:rFonts w:ascii="Arial" w:hAnsi="Arial" w:cs="Arial"/>
          <w:sz w:val="22"/>
          <w:szCs w:val="22"/>
        </w:rPr>
        <w:t xml:space="preserve"> 1-</w:t>
      </w:r>
      <w:r w:rsidR="008B55BB">
        <w:rPr>
          <w:rFonts w:ascii="Arial" w:hAnsi="Arial" w:cs="Arial"/>
          <w:sz w:val="22"/>
          <w:szCs w:val="22"/>
        </w:rPr>
        <w:t>4</w:t>
      </w:r>
      <w:r w:rsidR="00F7305F">
        <w:rPr>
          <w:rFonts w:ascii="Arial" w:hAnsi="Arial" w:cs="Arial"/>
          <w:sz w:val="22"/>
          <w:szCs w:val="22"/>
        </w:rPr>
        <w:t xml:space="preserve"> i pkt</w:t>
      </w:r>
      <w:r w:rsidR="00145933">
        <w:rPr>
          <w:rFonts w:ascii="Arial" w:hAnsi="Arial" w:cs="Arial"/>
          <w:sz w:val="22"/>
          <w:szCs w:val="22"/>
        </w:rPr>
        <w:t>.</w:t>
      </w:r>
      <w:r w:rsidR="00F7305F">
        <w:rPr>
          <w:rFonts w:ascii="Arial" w:hAnsi="Arial" w:cs="Arial"/>
          <w:sz w:val="22"/>
          <w:szCs w:val="22"/>
        </w:rPr>
        <w:t xml:space="preserve"> </w:t>
      </w:r>
      <w:r w:rsidR="008B55BB">
        <w:rPr>
          <w:rFonts w:ascii="Arial" w:hAnsi="Arial" w:cs="Arial"/>
          <w:sz w:val="22"/>
          <w:szCs w:val="22"/>
        </w:rPr>
        <w:t>6</w:t>
      </w:r>
      <w:r w:rsidR="00F7305F">
        <w:rPr>
          <w:rFonts w:ascii="Arial" w:hAnsi="Arial" w:cs="Arial"/>
          <w:sz w:val="22"/>
          <w:szCs w:val="22"/>
        </w:rPr>
        <w:t>, jeżeli podstawą do żądania tej innej kary umownej jest okoliczność stanowiąca jednocześnie przyczynę odstąpienia przez Zamawiającego od Umowy</w:t>
      </w:r>
      <w:r w:rsidR="0059502B" w:rsidRPr="0059502B">
        <w:rPr>
          <w:rFonts w:ascii="Arial" w:eastAsia="Arial Unicode MS" w:hAnsi="Arial" w:cs="Arial"/>
          <w:sz w:val="22"/>
          <w:szCs w:val="22"/>
          <w:lang w:eastAsia="ar-SA"/>
        </w:rPr>
        <w:t>.</w:t>
      </w:r>
    </w:p>
    <w:p w14:paraId="24EF8A84" w14:textId="77777777" w:rsidR="0076553D" w:rsidRPr="0059502B" w:rsidRDefault="0059502B" w:rsidP="00166222">
      <w:pPr>
        <w:numPr>
          <w:ilvl w:val="1"/>
          <w:numId w:val="2"/>
        </w:numPr>
        <w:tabs>
          <w:tab w:val="clear" w:pos="1080"/>
          <w:tab w:val="num" w:pos="426"/>
        </w:tabs>
        <w:suppressAutoHyphens w:val="0"/>
        <w:autoSpaceDE/>
        <w:spacing w:after="80"/>
        <w:ind w:left="425" w:hanging="425"/>
        <w:jc w:val="both"/>
        <w:rPr>
          <w:rFonts w:ascii="Arial" w:eastAsia="Arial Unicode MS" w:hAnsi="Arial" w:cs="Arial"/>
          <w:sz w:val="22"/>
          <w:szCs w:val="22"/>
        </w:rPr>
      </w:pPr>
      <w:r>
        <w:rPr>
          <w:rFonts w:ascii="Arial" w:eastAsia="Arial Unicode MS" w:hAnsi="Arial" w:cs="Arial"/>
          <w:sz w:val="22"/>
          <w:szCs w:val="22"/>
        </w:rPr>
        <w:t>Z zastrzeżeniem ust. 5</w:t>
      </w:r>
      <w:r w:rsidR="0076553D" w:rsidRPr="0059502B">
        <w:rPr>
          <w:rFonts w:ascii="Arial" w:eastAsia="Arial Unicode MS" w:hAnsi="Arial" w:cs="Arial"/>
          <w:sz w:val="22"/>
          <w:szCs w:val="22"/>
        </w:rPr>
        <w:t xml:space="preserve">, kary </w:t>
      </w:r>
      <w:r w:rsidR="001E7BD8">
        <w:rPr>
          <w:rFonts w:ascii="Arial" w:eastAsia="Arial Unicode MS" w:hAnsi="Arial" w:cs="Arial"/>
          <w:sz w:val="22"/>
          <w:szCs w:val="22"/>
        </w:rPr>
        <w:t xml:space="preserve">umowne płatne będą w </w:t>
      </w:r>
      <w:r w:rsidR="00F7305F">
        <w:rPr>
          <w:rFonts w:ascii="Arial" w:eastAsia="Arial Unicode MS" w:hAnsi="Arial" w:cs="Arial"/>
          <w:sz w:val="22"/>
          <w:szCs w:val="22"/>
        </w:rPr>
        <w:t>terminie</w:t>
      </w:r>
      <w:r w:rsidR="0076553D" w:rsidRPr="0059502B">
        <w:rPr>
          <w:rFonts w:ascii="Arial" w:eastAsia="Arial Unicode MS" w:hAnsi="Arial" w:cs="Arial"/>
          <w:sz w:val="22"/>
          <w:szCs w:val="22"/>
        </w:rPr>
        <w:t xml:space="preserve"> </w:t>
      </w:r>
      <w:r w:rsidR="00F7305F">
        <w:rPr>
          <w:rFonts w:ascii="Arial" w:eastAsia="Arial Unicode MS" w:hAnsi="Arial" w:cs="Arial"/>
          <w:sz w:val="22"/>
          <w:szCs w:val="22"/>
        </w:rPr>
        <w:t xml:space="preserve">14 </w:t>
      </w:r>
      <w:r w:rsidR="0076553D" w:rsidRPr="0059502B">
        <w:rPr>
          <w:rFonts w:ascii="Arial" w:eastAsia="Arial Unicode MS" w:hAnsi="Arial" w:cs="Arial"/>
          <w:sz w:val="22"/>
          <w:szCs w:val="22"/>
        </w:rPr>
        <w:t>dni od dnia wystawienia Wykonawcy noty obciążeniowej przez Zamawiającego.</w:t>
      </w:r>
    </w:p>
    <w:p w14:paraId="14A1B303" w14:textId="77777777" w:rsidR="0076553D" w:rsidRPr="0076553D" w:rsidRDefault="0076553D" w:rsidP="00166222">
      <w:pPr>
        <w:numPr>
          <w:ilvl w:val="1"/>
          <w:numId w:val="2"/>
        </w:numPr>
        <w:tabs>
          <w:tab w:val="clear" w:pos="1080"/>
          <w:tab w:val="num" w:pos="426"/>
        </w:tabs>
        <w:suppressAutoHyphens w:val="0"/>
        <w:autoSpaceDE/>
        <w:spacing w:after="80"/>
        <w:ind w:left="425" w:hanging="425"/>
        <w:jc w:val="both"/>
        <w:rPr>
          <w:rFonts w:ascii="Arial" w:eastAsia="Arial Unicode MS" w:hAnsi="Arial" w:cs="Arial"/>
          <w:sz w:val="22"/>
          <w:szCs w:val="22"/>
        </w:rPr>
      </w:pPr>
      <w:r w:rsidRPr="0076553D">
        <w:rPr>
          <w:rFonts w:ascii="Arial" w:eastAsia="Arial Unicode MS" w:hAnsi="Arial" w:cs="Arial"/>
          <w:sz w:val="22"/>
          <w:szCs w:val="22"/>
        </w:rPr>
        <w:lastRenderedPageBreak/>
        <w:t>Zamawiającemu przysługuje prawo potrącenia naliczonych i należnych mu kar umownych z należnego Wykonawcy Wynagrodzenia brutto oraz/lub z zabezpieczenia należytego wykonania umowy, na co Wykonawca wyraża zgodę.</w:t>
      </w:r>
    </w:p>
    <w:p w14:paraId="1A5D3164" w14:textId="77777777" w:rsidR="0076553D" w:rsidRPr="0076553D" w:rsidRDefault="0076553D" w:rsidP="00166222">
      <w:pPr>
        <w:numPr>
          <w:ilvl w:val="1"/>
          <w:numId w:val="2"/>
        </w:numPr>
        <w:tabs>
          <w:tab w:val="clear" w:pos="1080"/>
          <w:tab w:val="num" w:pos="426"/>
        </w:tabs>
        <w:suppressAutoHyphens w:val="0"/>
        <w:autoSpaceDE/>
        <w:spacing w:after="80"/>
        <w:ind w:left="425" w:hanging="425"/>
        <w:jc w:val="both"/>
        <w:rPr>
          <w:rFonts w:ascii="Arial" w:eastAsia="Arial Unicode MS" w:hAnsi="Arial" w:cs="Arial"/>
          <w:sz w:val="22"/>
          <w:szCs w:val="22"/>
        </w:rPr>
      </w:pPr>
      <w:r w:rsidRPr="0076553D">
        <w:rPr>
          <w:rFonts w:ascii="Arial" w:eastAsia="Arial Unicode MS" w:hAnsi="Arial" w:cs="Arial"/>
          <w:sz w:val="22"/>
          <w:szCs w:val="22"/>
        </w:rPr>
        <w:t>Niezależnie od zastrzeżonych w niniejszym paragrafie kar umownych Zamawiającemu przysługuje prawo dochodzenia odszkodowania przenoszącego wysokość kar umownych, do wysokości pełnej szkody, na zasadach ogólnych (art. 484 kodeksu cywilnego).</w:t>
      </w:r>
    </w:p>
    <w:p w14:paraId="043C7EC2" w14:textId="7399C2F2" w:rsidR="00364D33" w:rsidRDefault="008F74FD" w:rsidP="00166222">
      <w:pPr>
        <w:numPr>
          <w:ilvl w:val="1"/>
          <w:numId w:val="2"/>
        </w:numPr>
        <w:tabs>
          <w:tab w:val="clear" w:pos="1080"/>
          <w:tab w:val="num" w:pos="426"/>
        </w:tabs>
        <w:suppressAutoHyphens w:val="0"/>
        <w:autoSpaceDE/>
        <w:spacing w:after="80"/>
        <w:ind w:left="425" w:hanging="425"/>
        <w:jc w:val="both"/>
        <w:rPr>
          <w:rFonts w:ascii="Arial" w:eastAsia="Arial Unicode MS" w:hAnsi="Arial" w:cs="Arial"/>
          <w:sz w:val="22"/>
          <w:szCs w:val="22"/>
        </w:rPr>
      </w:pPr>
      <w:r w:rsidRPr="0076553D">
        <w:rPr>
          <w:rFonts w:ascii="Arial" w:eastAsia="Arial Unicode MS" w:hAnsi="Arial" w:cs="Arial"/>
          <w:sz w:val="22"/>
          <w:szCs w:val="22"/>
        </w:rPr>
        <w:t>W przypadku zwłoki Zamawiającego w zapłacie Wynagrodzenia Wykonawcy przysługuje prawo naliczenia odsetek w wysokości odsetek ustawowych</w:t>
      </w:r>
      <w:r w:rsidR="00F84E5D" w:rsidRPr="0076553D">
        <w:rPr>
          <w:rFonts w:ascii="Arial" w:eastAsia="Arial Unicode MS" w:hAnsi="Arial" w:cs="Arial"/>
          <w:sz w:val="22"/>
          <w:szCs w:val="22"/>
        </w:rPr>
        <w:t xml:space="preserve"> za opóźnienie w transakcjach handlowych, zgodnie z przepisami ustawy z dnia 8 marca </w:t>
      </w:r>
      <w:r w:rsidR="009B1E3A" w:rsidRPr="0076553D">
        <w:rPr>
          <w:rFonts w:ascii="Arial" w:eastAsia="Arial Unicode MS" w:hAnsi="Arial" w:cs="Arial"/>
          <w:color w:val="000000" w:themeColor="text1"/>
          <w:sz w:val="22"/>
          <w:szCs w:val="22"/>
        </w:rPr>
        <w:t>2013</w:t>
      </w:r>
      <w:r w:rsidR="00597663">
        <w:rPr>
          <w:rFonts w:ascii="Arial" w:eastAsia="Arial Unicode MS" w:hAnsi="Arial" w:cs="Arial"/>
          <w:color w:val="000000" w:themeColor="text1"/>
          <w:sz w:val="22"/>
          <w:szCs w:val="22"/>
        </w:rPr>
        <w:t xml:space="preserve"> </w:t>
      </w:r>
      <w:r w:rsidR="00F84E5D" w:rsidRPr="0076553D">
        <w:rPr>
          <w:rFonts w:ascii="Arial" w:eastAsia="Arial Unicode MS" w:hAnsi="Arial" w:cs="Arial"/>
          <w:color w:val="000000" w:themeColor="text1"/>
          <w:sz w:val="22"/>
          <w:szCs w:val="22"/>
        </w:rPr>
        <w:t xml:space="preserve">r. o </w:t>
      </w:r>
      <w:r w:rsidR="00662243" w:rsidRPr="0076553D">
        <w:rPr>
          <w:rFonts w:ascii="Arial" w:eastAsia="Arial Unicode MS" w:hAnsi="Arial" w:cs="Arial"/>
          <w:sz w:val="22"/>
          <w:szCs w:val="22"/>
        </w:rPr>
        <w:t>przeciwdziałaniu nadmiernym opóźnieniom w transakcjach handlowych</w:t>
      </w:r>
      <w:r w:rsidR="00DE1A20">
        <w:rPr>
          <w:rFonts w:ascii="Arial" w:eastAsia="Arial Unicode MS" w:hAnsi="Arial" w:cs="Arial"/>
          <w:sz w:val="22"/>
          <w:szCs w:val="22"/>
        </w:rPr>
        <w:t xml:space="preserve"> </w:t>
      </w:r>
      <w:r w:rsidR="00DE1A20" w:rsidRPr="00992E7D">
        <w:rPr>
          <w:rFonts w:ascii="Arial" w:eastAsia="Arial Unicode MS" w:hAnsi="Arial" w:cs="Arial"/>
          <w:sz w:val="22"/>
          <w:szCs w:val="22"/>
        </w:rPr>
        <w:t>(</w:t>
      </w:r>
      <w:r w:rsidR="00597663" w:rsidRPr="00992E7D">
        <w:rPr>
          <w:rFonts w:ascii="Arial" w:eastAsia="Arial Unicode MS" w:hAnsi="Arial" w:cs="Arial"/>
          <w:sz w:val="22"/>
          <w:szCs w:val="22"/>
        </w:rPr>
        <w:t xml:space="preserve">t.j. </w:t>
      </w:r>
      <w:r w:rsidR="00DE1A20" w:rsidRPr="00992E7D">
        <w:rPr>
          <w:rFonts w:ascii="Arial" w:eastAsia="Arial Unicode MS" w:hAnsi="Arial" w:cs="Arial"/>
          <w:sz w:val="22"/>
          <w:szCs w:val="22"/>
        </w:rPr>
        <w:t>Dz. U. z 202</w:t>
      </w:r>
      <w:r w:rsidR="00597663" w:rsidRPr="00992E7D">
        <w:rPr>
          <w:rFonts w:ascii="Arial" w:eastAsia="Arial Unicode MS" w:hAnsi="Arial" w:cs="Arial"/>
          <w:sz w:val="22"/>
          <w:szCs w:val="22"/>
        </w:rPr>
        <w:t>3</w:t>
      </w:r>
      <w:r w:rsidR="005F4123" w:rsidRPr="00992E7D">
        <w:rPr>
          <w:rFonts w:ascii="Arial" w:eastAsia="Arial Unicode MS" w:hAnsi="Arial" w:cs="Arial"/>
          <w:sz w:val="22"/>
          <w:szCs w:val="22"/>
        </w:rPr>
        <w:t xml:space="preserve"> r</w:t>
      </w:r>
      <w:r w:rsidR="00662243" w:rsidRPr="00992E7D">
        <w:rPr>
          <w:rFonts w:ascii="Arial" w:eastAsia="Arial Unicode MS" w:hAnsi="Arial" w:cs="Arial"/>
          <w:sz w:val="22"/>
          <w:szCs w:val="22"/>
        </w:rPr>
        <w:t>.</w:t>
      </w:r>
      <w:r w:rsidR="00DE1A20" w:rsidRPr="00992E7D">
        <w:rPr>
          <w:rFonts w:ascii="Arial" w:eastAsia="Arial Unicode MS" w:hAnsi="Arial" w:cs="Arial"/>
          <w:sz w:val="22"/>
          <w:szCs w:val="22"/>
        </w:rPr>
        <w:t xml:space="preserve">, poz. </w:t>
      </w:r>
      <w:r w:rsidR="00C2635D" w:rsidRPr="00992E7D">
        <w:rPr>
          <w:rFonts w:ascii="Arial" w:eastAsia="Arial Unicode MS" w:hAnsi="Arial" w:cs="Arial"/>
          <w:sz w:val="22"/>
          <w:szCs w:val="22"/>
        </w:rPr>
        <w:t>1790</w:t>
      </w:r>
      <w:r w:rsidR="00DE1A20" w:rsidRPr="00992E7D">
        <w:rPr>
          <w:rFonts w:ascii="Arial" w:eastAsia="Arial Unicode MS" w:hAnsi="Arial" w:cs="Arial"/>
          <w:sz w:val="22"/>
          <w:szCs w:val="22"/>
        </w:rPr>
        <w:t xml:space="preserve"> ze zm.</w:t>
      </w:r>
      <w:r w:rsidR="005F4123" w:rsidRPr="00992E7D">
        <w:rPr>
          <w:rFonts w:ascii="Arial" w:eastAsia="Arial Unicode MS" w:hAnsi="Arial" w:cs="Arial"/>
          <w:sz w:val="22"/>
          <w:szCs w:val="22"/>
        </w:rPr>
        <w:t>).</w:t>
      </w:r>
    </w:p>
    <w:p w14:paraId="63FC1F4B" w14:textId="76259883" w:rsidR="003B602D" w:rsidRPr="00364D33" w:rsidRDefault="003B602D" w:rsidP="00166222">
      <w:pPr>
        <w:numPr>
          <w:ilvl w:val="1"/>
          <w:numId w:val="2"/>
        </w:numPr>
        <w:tabs>
          <w:tab w:val="clear" w:pos="1080"/>
          <w:tab w:val="num" w:pos="426"/>
        </w:tabs>
        <w:suppressAutoHyphens w:val="0"/>
        <w:autoSpaceDE/>
        <w:spacing w:after="80"/>
        <w:ind w:left="425" w:hanging="425"/>
        <w:jc w:val="both"/>
        <w:rPr>
          <w:rFonts w:ascii="Arial" w:eastAsia="Arial Unicode MS" w:hAnsi="Arial" w:cs="Arial"/>
          <w:sz w:val="22"/>
          <w:szCs w:val="22"/>
        </w:rPr>
      </w:pPr>
      <w:r w:rsidRPr="003B602D">
        <w:rPr>
          <w:rFonts w:ascii="Arial" w:eastAsia="Arial Unicode MS" w:hAnsi="Arial" w:cs="Arial"/>
          <w:sz w:val="22"/>
          <w:szCs w:val="22"/>
        </w:rPr>
        <w:t>Łączna maksymalna wysokość kar umownych, których mogą doc</w:t>
      </w:r>
      <w:r>
        <w:rPr>
          <w:rFonts w:ascii="Arial" w:eastAsia="Arial Unicode MS" w:hAnsi="Arial" w:cs="Arial"/>
          <w:sz w:val="22"/>
          <w:szCs w:val="22"/>
        </w:rPr>
        <w:t xml:space="preserve">hodzić Strony nie przekroczy </w:t>
      </w:r>
      <w:r w:rsidR="00CC1FBD">
        <w:rPr>
          <w:rFonts w:ascii="Arial" w:eastAsia="Arial Unicode MS" w:hAnsi="Arial" w:cs="Arial"/>
          <w:sz w:val="22"/>
          <w:szCs w:val="22"/>
        </w:rPr>
        <w:t>3</w:t>
      </w:r>
      <w:r>
        <w:rPr>
          <w:rFonts w:ascii="Arial" w:eastAsia="Arial Unicode MS" w:hAnsi="Arial" w:cs="Arial"/>
          <w:sz w:val="22"/>
          <w:szCs w:val="22"/>
        </w:rPr>
        <w:t>0</w:t>
      </w:r>
      <w:r w:rsidRPr="003B602D">
        <w:rPr>
          <w:rFonts w:ascii="Arial" w:eastAsia="Arial Unicode MS" w:hAnsi="Arial" w:cs="Arial"/>
          <w:sz w:val="22"/>
          <w:szCs w:val="22"/>
        </w:rPr>
        <w:t xml:space="preserve">% wynagrodzenia netto, o którym mowa w § </w:t>
      </w:r>
      <w:r w:rsidR="008B55BB">
        <w:rPr>
          <w:rFonts w:ascii="Arial" w:eastAsia="Arial Unicode MS" w:hAnsi="Arial" w:cs="Arial"/>
          <w:sz w:val="22"/>
          <w:szCs w:val="22"/>
        </w:rPr>
        <w:t>7</w:t>
      </w:r>
      <w:r w:rsidRPr="003B602D">
        <w:rPr>
          <w:rFonts w:ascii="Arial" w:eastAsia="Arial Unicode MS" w:hAnsi="Arial" w:cs="Arial"/>
          <w:sz w:val="22"/>
          <w:szCs w:val="22"/>
        </w:rPr>
        <w:t xml:space="preserve"> ust.1 pkt 3</w:t>
      </w:r>
      <w:r w:rsidR="00997FAF">
        <w:rPr>
          <w:rFonts w:ascii="Arial" w:eastAsia="Arial Unicode MS" w:hAnsi="Arial" w:cs="Arial"/>
          <w:sz w:val="22"/>
          <w:szCs w:val="22"/>
        </w:rPr>
        <w:t xml:space="preserve"> lit. </w:t>
      </w:r>
      <w:r w:rsidR="00331787">
        <w:rPr>
          <w:rFonts w:ascii="Arial" w:eastAsia="Arial Unicode MS" w:hAnsi="Arial" w:cs="Arial"/>
          <w:sz w:val="22"/>
          <w:szCs w:val="22"/>
        </w:rPr>
        <w:t>a</w:t>
      </w:r>
      <w:r w:rsidR="00997FAF">
        <w:rPr>
          <w:rFonts w:ascii="Arial" w:eastAsia="Arial Unicode MS" w:hAnsi="Arial" w:cs="Arial"/>
          <w:sz w:val="22"/>
          <w:szCs w:val="22"/>
        </w:rPr>
        <w:t>)</w:t>
      </w:r>
      <w:r>
        <w:rPr>
          <w:rFonts w:ascii="Arial" w:eastAsia="Arial Unicode MS" w:hAnsi="Arial" w:cs="Arial"/>
          <w:sz w:val="22"/>
          <w:szCs w:val="22"/>
        </w:rPr>
        <w:t>.</w:t>
      </w:r>
    </w:p>
    <w:p w14:paraId="1FD77926" w14:textId="77777777" w:rsidR="006340AB" w:rsidRDefault="006340AB" w:rsidP="00EE495E">
      <w:pPr>
        <w:suppressAutoHyphens w:val="0"/>
        <w:autoSpaceDE/>
        <w:spacing w:before="80"/>
        <w:ind w:left="4248" w:firstLine="708"/>
        <w:jc w:val="both"/>
        <w:rPr>
          <w:rFonts w:ascii="Arial" w:eastAsia="Arial Unicode MS" w:hAnsi="Arial" w:cs="Arial"/>
          <w:b/>
          <w:sz w:val="22"/>
          <w:szCs w:val="22"/>
        </w:rPr>
      </w:pPr>
    </w:p>
    <w:p w14:paraId="284F61C6" w14:textId="77777777" w:rsidR="008B6334" w:rsidRPr="008B6334" w:rsidRDefault="008B6334" w:rsidP="00EE495E">
      <w:pPr>
        <w:suppressAutoHyphens w:val="0"/>
        <w:autoSpaceDE/>
        <w:spacing w:before="80"/>
        <w:ind w:left="4248" w:firstLine="708"/>
        <w:jc w:val="both"/>
        <w:rPr>
          <w:rFonts w:ascii="Arial" w:eastAsia="Arial Unicode MS" w:hAnsi="Arial" w:cs="Arial"/>
          <w:b/>
          <w:sz w:val="22"/>
          <w:szCs w:val="22"/>
        </w:rPr>
      </w:pPr>
      <w:r w:rsidRPr="008B6334">
        <w:rPr>
          <w:rFonts w:ascii="Arial" w:eastAsia="Arial Unicode MS" w:hAnsi="Arial" w:cs="Arial"/>
          <w:b/>
          <w:sz w:val="22"/>
          <w:szCs w:val="22"/>
        </w:rPr>
        <w:t>§</w:t>
      </w:r>
      <w:r w:rsidR="00F7305F">
        <w:rPr>
          <w:rFonts w:ascii="Arial" w:eastAsia="Arial Unicode MS" w:hAnsi="Arial" w:cs="Arial"/>
          <w:b/>
          <w:sz w:val="22"/>
          <w:szCs w:val="22"/>
        </w:rPr>
        <w:t xml:space="preserve"> 12</w:t>
      </w:r>
    </w:p>
    <w:p w14:paraId="0866C0E6" w14:textId="77777777" w:rsidR="008B6334" w:rsidRPr="008B6334" w:rsidRDefault="008B6334" w:rsidP="008B6334">
      <w:pPr>
        <w:suppressAutoHyphens w:val="0"/>
        <w:autoSpaceDE/>
        <w:spacing w:before="80"/>
        <w:jc w:val="both"/>
        <w:rPr>
          <w:rFonts w:ascii="Arial" w:eastAsia="Arial Unicode MS" w:hAnsi="Arial" w:cs="Arial"/>
          <w:b/>
          <w:sz w:val="22"/>
          <w:szCs w:val="22"/>
        </w:rPr>
      </w:pPr>
      <w:r w:rsidRPr="008B6334">
        <w:rPr>
          <w:rFonts w:ascii="Arial" w:eastAsia="Arial Unicode MS" w:hAnsi="Arial" w:cs="Arial"/>
          <w:b/>
          <w:sz w:val="22"/>
          <w:szCs w:val="22"/>
        </w:rPr>
        <w:tab/>
      </w:r>
      <w:r w:rsidRPr="008B6334">
        <w:rPr>
          <w:rFonts w:ascii="Arial" w:eastAsia="Arial Unicode MS" w:hAnsi="Arial" w:cs="Arial"/>
          <w:b/>
          <w:sz w:val="22"/>
          <w:szCs w:val="22"/>
        </w:rPr>
        <w:tab/>
      </w:r>
      <w:r w:rsidRPr="008B6334">
        <w:rPr>
          <w:rFonts w:ascii="Arial" w:eastAsia="Arial Unicode MS" w:hAnsi="Arial" w:cs="Arial"/>
          <w:b/>
          <w:sz w:val="22"/>
          <w:szCs w:val="22"/>
        </w:rPr>
        <w:tab/>
      </w:r>
      <w:r w:rsidR="00B352E6">
        <w:rPr>
          <w:rFonts w:ascii="Arial" w:eastAsia="Arial Unicode MS" w:hAnsi="Arial" w:cs="Arial"/>
          <w:b/>
          <w:sz w:val="22"/>
          <w:szCs w:val="22"/>
        </w:rPr>
        <w:tab/>
      </w:r>
      <w:r w:rsidRPr="008B6334">
        <w:rPr>
          <w:rFonts w:ascii="Arial" w:eastAsia="Arial Unicode MS" w:hAnsi="Arial" w:cs="Arial"/>
          <w:b/>
          <w:sz w:val="22"/>
          <w:szCs w:val="22"/>
        </w:rPr>
        <w:t>Zabezpieczenie należytego wykonania Umowy</w:t>
      </w:r>
    </w:p>
    <w:p w14:paraId="6902F478" w14:textId="3750820F" w:rsidR="00B352E6" w:rsidRPr="00B352E6" w:rsidRDefault="00450EF8" w:rsidP="00166222">
      <w:pPr>
        <w:numPr>
          <w:ilvl w:val="0"/>
          <w:numId w:val="23"/>
        </w:numPr>
        <w:suppressAutoHyphens w:val="0"/>
        <w:autoSpaceDE/>
        <w:spacing w:after="80"/>
        <w:jc w:val="both"/>
        <w:rPr>
          <w:rFonts w:ascii="Arial" w:hAnsi="Arial" w:cs="Arial"/>
          <w:sz w:val="22"/>
          <w:szCs w:val="22"/>
          <w:lang w:eastAsia="pl-PL"/>
        </w:rPr>
      </w:pPr>
      <w:r>
        <w:rPr>
          <w:rFonts w:ascii="Arial" w:hAnsi="Arial" w:cs="Arial"/>
          <w:sz w:val="22"/>
          <w:szCs w:val="22"/>
          <w:lang w:eastAsia="pl-PL"/>
        </w:rPr>
        <w:t>Wykonawca</w:t>
      </w:r>
      <w:r w:rsidR="00B352E6" w:rsidRPr="00B352E6">
        <w:rPr>
          <w:rFonts w:ascii="Arial" w:hAnsi="Arial" w:cs="Arial"/>
          <w:sz w:val="22"/>
          <w:szCs w:val="22"/>
          <w:lang w:eastAsia="pl-PL"/>
        </w:rPr>
        <w:t xml:space="preserve"> wniósł skutecznie na rzecz Zamawiającego zabezpieczenie należyte</w:t>
      </w:r>
      <w:r w:rsidR="00185255">
        <w:rPr>
          <w:rFonts w:ascii="Arial" w:hAnsi="Arial" w:cs="Arial"/>
          <w:sz w:val="22"/>
          <w:szCs w:val="22"/>
          <w:lang w:eastAsia="pl-PL"/>
        </w:rPr>
        <w:t>go wykonania Umowy w wysokości 2</w:t>
      </w:r>
      <w:r w:rsidR="00B352E6" w:rsidRPr="00B352E6">
        <w:rPr>
          <w:rFonts w:ascii="Arial" w:hAnsi="Arial" w:cs="Arial"/>
          <w:sz w:val="22"/>
          <w:szCs w:val="22"/>
          <w:lang w:eastAsia="pl-PL"/>
        </w:rPr>
        <w:t xml:space="preserve"> % maksymalnej kwoty Wynagrodzenia </w:t>
      </w:r>
      <w:r w:rsidR="00364D33">
        <w:rPr>
          <w:rFonts w:ascii="Arial" w:hAnsi="Arial" w:cs="Arial"/>
          <w:sz w:val="22"/>
          <w:szCs w:val="22"/>
          <w:lang w:eastAsia="pl-PL"/>
        </w:rPr>
        <w:t>brutto, o któr</w:t>
      </w:r>
      <w:r w:rsidR="004378B5">
        <w:rPr>
          <w:rFonts w:ascii="Arial" w:hAnsi="Arial" w:cs="Arial"/>
          <w:sz w:val="22"/>
          <w:szCs w:val="22"/>
          <w:lang w:eastAsia="pl-PL"/>
        </w:rPr>
        <w:t xml:space="preserve">ej jest mowa w § </w:t>
      </w:r>
      <w:r w:rsidR="00CC1FBD">
        <w:rPr>
          <w:rFonts w:ascii="Arial" w:hAnsi="Arial" w:cs="Arial"/>
          <w:sz w:val="22"/>
          <w:szCs w:val="22"/>
          <w:lang w:eastAsia="pl-PL"/>
        </w:rPr>
        <w:t>6</w:t>
      </w:r>
      <w:r w:rsidR="004378B5">
        <w:rPr>
          <w:rFonts w:ascii="Arial" w:hAnsi="Arial" w:cs="Arial"/>
          <w:sz w:val="22"/>
          <w:szCs w:val="22"/>
          <w:lang w:eastAsia="pl-PL"/>
        </w:rPr>
        <w:t xml:space="preserve"> ust. 1 pkt. 3</w:t>
      </w:r>
      <w:r w:rsidR="00997FAF">
        <w:rPr>
          <w:rFonts w:ascii="Arial" w:hAnsi="Arial" w:cs="Arial"/>
          <w:sz w:val="22"/>
          <w:szCs w:val="22"/>
          <w:lang w:eastAsia="pl-PL"/>
        </w:rPr>
        <w:t xml:space="preserve"> lit. c</w:t>
      </w:r>
      <w:r w:rsidR="00364D33">
        <w:rPr>
          <w:rFonts w:ascii="Arial" w:hAnsi="Arial" w:cs="Arial"/>
          <w:sz w:val="22"/>
          <w:szCs w:val="22"/>
          <w:lang w:eastAsia="pl-PL"/>
        </w:rPr>
        <w:t>)</w:t>
      </w:r>
      <w:r w:rsidR="00B352E6" w:rsidRPr="00B352E6">
        <w:rPr>
          <w:rFonts w:ascii="Arial" w:hAnsi="Arial" w:cs="Arial"/>
          <w:sz w:val="22"/>
          <w:szCs w:val="22"/>
          <w:lang w:eastAsia="pl-PL"/>
        </w:rPr>
        <w:t xml:space="preserve"> Umowy, czyli kwotę: ________ PLN, (słownie: ________ złotych).</w:t>
      </w:r>
      <w:r>
        <w:rPr>
          <w:rFonts w:ascii="Arial" w:hAnsi="Arial" w:cs="Arial"/>
          <w:sz w:val="22"/>
          <w:szCs w:val="22"/>
          <w:lang w:eastAsia="pl-PL"/>
        </w:rPr>
        <w:t xml:space="preserve"> </w:t>
      </w:r>
      <w:r w:rsidRPr="00450EF8">
        <w:rPr>
          <w:rFonts w:ascii="Arial" w:hAnsi="Arial" w:cs="Arial"/>
          <w:sz w:val="22"/>
          <w:szCs w:val="22"/>
          <w:lang w:eastAsia="pl-PL"/>
        </w:rPr>
        <w:t>Potwierdzenie wniesienia zabezpieczenia należytego wykona</w:t>
      </w:r>
      <w:r>
        <w:rPr>
          <w:rFonts w:ascii="Arial" w:hAnsi="Arial" w:cs="Arial"/>
          <w:sz w:val="22"/>
          <w:szCs w:val="22"/>
          <w:lang w:eastAsia="pl-PL"/>
        </w:rPr>
        <w:t>n</w:t>
      </w:r>
      <w:r w:rsidR="00E504BB">
        <w:rPr>
          <w:rFonts w:ascii="Arial" w:hAnsi="Arial" w:cs="Arial"/>
          <w:sz w:val="22"/>
          <w:szCs w:val="22"/>
          <w:lang w:eastAsia="pl-PL"/>
        </w:rPr>
        <w:t xml:space="preserve">ia Umowy stanowi </w:t>
      </w:r>
      <w:r w:rsidR="00E504BB" w:rsidRPr="00E504BB">
        <w:rPr>
          <w:rFonts w:ascii="Arial" w:hAnsi="Arial" w:cs="Arial"/>
          <w:b/>
          <w:sz w:val="22"/>
          <w:szCs w:val="22"/>
          <w:lang w:eastAsia="pl-PL"/>
        </w:rPr>
        <w:t>Załącznik nr 1</w:t>
      </w:r>
      <w:r w:rsidR="00CC1FBD">
        <w:rPr>
          <w:rFonts w:ascii="Arial" w:hAnsi="Arial" w:cs="Arial"/>
          <w:b/>
          <w:sz w:val="22"/>
          <w:szCs w:val="22"/>
          <w:lang w:eastAsia="pl-PL"/>
        </w:rPr>
        <w:t>4</w:t>
      </w:r>
      <w:r w:rsidRPr="00E504BB">
        <w:rPr>
          <w:rFonts w:ascii="Arial" w:hAnsi="Arial" w:cs="Arial"/>
          <w:b/>
          <w:sz w:val="22"/>
          <w:szCs w:val="22"/>
          <w:lang w:eastAsia="pl-PL"/>
        </w:rPr>
        <w:t xml:space="preserve"> do Umowy</w:t>
      </w:r>
      <w:r w:rsidRPr="00450EF8">
        <w:rPr>
          <w:rFonts w:ascii="Arial" w:hAnsi="Arial" w:cs="Arial"/>
          <w:sz w:val="22"/>
          <w:szCs w:val="22"/>
          <w:lang w:eastAsia="pl-PL"/>
        </w:rPr>
        <w:t>. Zmiana formy zabezpieczenia należytego wykonania Umowy nie stanowi zmiany Umowy.</w:t>
      </w:r>
    </w:p>
    <w:p w14:paraId="31699349" w14:textId="77777777" w:rsidR="00B352E6" w:rsidRPr="00B352E6" w:rsidRDefault="00B352E6" w:rsidP="00166222">
      <w:pPr>
        <w:numPr>
          <w:ilvl w:val="0"/>
          <w:numId w:val="23"/>
        </w:numPr>
        <w:suppressAutoHyphens w:val="0"/>
        <w:autoSpaceDE/>
        <w:spacing w:after="80"/>
        <w:jc w:val="both"/>
        <w:rPr>
          <w:rFonts w:ascii="Arial" w:hAnsi="Arial" w:cs="Arial"/>
          <w:sz w:val="22"/>
          <w:szCs w:val="22"/>
          <w:lang w:eastAsia="pl-PL"/>
        </w:rPr>
      </w:pPr>
      <w:r w:rsidRPr="00B352E6">
        <w:rPr>
          <w:rFonts w:ascii="Arial" w:hAnsi="Arial" w:cs="Arial"/>
          <w:sz w:val="22"/>
          <w:szCs w:val="22"/>
          <w:lang w:eastAsia="pl-PL"/>
        </w:rPr>
        <w:t xml:space="preserve">Wykonawca zapewni, że zabezpieczenie należytego wykonania Umowy będzie ważne i wykonalne, aż do należytego zrealizowania i ukończenia przedmiotu Umowy przez Wykonawcę oraz usunięcia przez niego wszelkich wad i usterek. Zabezpieczenie należytego wykonania Umowy będzie obowiązywało w okresie o 30 dni dłuższym, od dnia wykonania Umowy i uznania przez Zamawiającego za należycie wykonaną. </w:t>
      </w:r>
      <w:r w:rsidR="001445BB" w:rsidRPr="001445BB">
        <w:rPr>
          <w:rFonts w:ascii="Arial" w:hAnsi="Arial" w:cs="Arial"/>
          <w:sz w:val="22"/>
          <w:szCs w:val="22"/>
          <w:lang w:eastAsia="pl-PL"/>
        </w:rPr>
        <w:t>Zabezpieczenie roszczeń z tytułu rękojmi za wady i gwarancji w kwocie 30% wartości zabezpieczenia należytego wykonania Umowy będzie obowiązywało w okresie o 15 dni dłuższym niż termin rękojmi za wady lub gwarancji, w zależności od tego, który z tych terminów nastąpi później.</w:t>
      </w:r>
    </w:p>
    <w:p w14:paraId="3A441C61" w14:textId="77777777" w:rsidR="001445BB" w:rsidRPr="007D6366" w:rsidRDefault="001445BB" w:rsidP="00166222">
      <w:pPr>
        <w:pStyle w:val="Akapitzlist"/>
        <w:numPr>
          <w:ilvl w:val="0"/>
          <w:numId w:val="23"/>
        </w:numPr>
        <w:spacing w:after="80"/>
        <w:rPr>
          <w:rFonts w:ascii="Arial" w:hAnsi="Arial" w:cs="Arial"/>
          <w:sz w:val="22"/>
          <w:szCs w:val="22"/>
        </w:rPr>
      </w:pPr>
      <w:r>
        <w:rPr>
          <w:rFonts w:ascii="Arial" w:hAnsi="Arial" w:cs="Arial"/>
          <w:sz w:val="22"/>
          <w:szCs w:val="22"/>
        </w:rPr>
        <w:t>W</w:t>
      </w:r>
      <w:r w:rsidRPr="001445BB">
        <w:rPr>
          <w:rFonts w:ascii="Arial" w:hAnsi="Arial" w:cs="Arial"/>
          <w:sz w:val="22"/>
          <w:szCs w:val="22"/>
        </w:rPr>
        <w:t xml:space="preserve"> przypadku przedłużania przez Wykonawcę zabezpieczenia należytego wykonania Umowy, wniesionego w innej formie niż w pieniądzu albo w przypadku wnoszenia nowego zabezpieczenia należytego wykonania Umowy, w innej formie niż w pieniądzu, Wykonawca zobowiązany jest wnieść przedłużone albo nowe zabezpieczenie należytego wykonania Umowy odpowiadające dotychczasowemu zabezpieczeniu najpóźniej na 30 dni przed wygaśnięciem dotychczasowego zabezpieczenia, zapewniając jego ciągłość, ważność i wykonalność zgodnie z ustępami powyżej. W przypadku, gdy Wykonawca nie przedłuży zabezpieczenia lub nie wniesie nowego zabezpieczenia najpóźniej na 30 dni przed upływem ważności dotychczasowego zabezpieczenia Zamawiający zmienia formę zabezpieczenia na zabezpieczenie w pieniądzu poprzez wypłatę kwoty z dotychczasowego zabezpieczenia. Wypłata z dotychczasowego zabezpieczenia następuje nie później niż w ostatnim dniu ważności dotychczasowego zabezpieczenia. Przedłużone lub nowe </w:t>
      </w:r>
      <w:r w:rsidRPr="007D6366">
        <w:rPr>
          <w:rFonts w:ascii="Arial" w:hAnsi="Arial" w:cs="Arial"/>
          <w:sz w:val="22"/>
          <w:szCs w:val="22"/>
        </w:rPr>
        <w:t>zabezpieczenie powinno być zgodne z postanowieniami SWZ, w tym Umowy.</w:t>
      </w:r>
    </w:p>
    <w:p w14:paraId="62018C4E" w14:textId="5A6F5F7D" w:rsidR="00277444" w:rsidRPr="007D6366" w:rsidRDefault="001445BB" w:rsidP="00166222">
      <w:pPr>
        <w:pStyle w:val="Akapitzlist"/>
        <w:numPr>
          <w:ilvl w:val="0"/>
          <w:numId w:val="23"/>
        </w:numPr>
        <w:spacing w:after="80"/>
        <w:rPr>
          <w:rFonts w:ascii="Arial" w:hAnsi="Arial" w:cs="Arial"/>
          <w:sz w:val="22"/>
          <w:szCs w:val="22"/>
        </w:rPr>
      </w:pPr>
      <w:r w:rsidRPr="007D6366">
        <w:rPr>
          <w:rFonts w:ascii="Arial" w:hAnsi="Arial" w:cs="Arial"/>
          <w:sz w:val="22"/>
          <w:szCs w:val="22"/>
        </w:rPr>
        <w:t xml:space="preserve">Zamawiający zwróci Wykonawcy zabezpieczenie należytego wykonania Umowy w wysokości 70% w ciągu 30 dni od wykonania przedmiotu Umowy i uznania przez Zamawiającego za należycie wykonany (co zostanie potwierdzone </w:t>
      </w:r>
      <w:r w:rsidR="005317C2" w:rsidRPr="007D6366">
        <w:rPr>
          <w:rFonts w:ascii="Arial" w:hAnsi="Arial" w:cs="Arial"/>
          <w:sz w:val="22"/>
          <w:szCs w:val="22"/>
        </w:rPr>
        <w:t>P</w:t>
      </w:r>
      <w:r w:rsidRPr="007D6366">
        <w:rPr>
          <w:rFonts w:ascii="Arial" w:hAnsi="Arial" w:cs="Arial"/>
          <w:sz w:val="22"/>
          <w:szCs w:val="22"/>
        </w:rPr>
        <w:t xml:space="preserve">rotokołem odbioru końcowego bez wad). Pozostała część zabezpieczenia w wysokości 30% zabezpieczenia należytego wykonania Umowy pozostanie na zabezpieczenie </w:t>
      </w:r>
      <w:r w:rsidR="00CC1FBD" w:rsidRPr="007D6366">
        <w:rPr>
          <w:rFonts w:ascii="Arial" w:hAnsi="Arial" w:cs="Arial"/>
          <w:sz w:val="22"/>
          <w:szCs w:val="22"/>
        </w:rPr>
        <w:t>roszczeń z</w:t>
      </w:r>
      <w:r w:rsidRPr="007D6366">
        <w:rPr>
          <w:rFonts w:ascii="Arial" w:hAnsi="Arial" w:cs="Arial"/>
          <w:sz w:val="22"/>
          <w:szCs w:val="22"/>
        </w:rPr>
        <w:t xml:space="preserve"> tytułu rękojmi za wady i gwarancji i zostanie zwrócona nie później niż w 15 dniu po upływie okresu rękojmi za wady lub gwarancji, w zależności od tego, który z tych terminów upłynie później, pod warunkiem usunięcia wszystkich wad i usterek.</w:t>
      </w:r>
    </w:p>
    <w:p w14:paraId="236E59A0" w14:textId="3CCAC6FB" w:rsidR="00B02ACC" w:rsidRPr="006544F2" w:rsidRDefault="00B352E6" w:rsidP="00166222">
      <w:pPr>
        <w:numPr>
          <w:ilvl w:val="0"/>
          <w:numId w:val="23"/>
        </w:numPr>
        <w:spacing w:after="80"/>
        <w:jc w:val="both"/>
        <w:rPr>
          <w:rFonts w:ascii="Arial" w:hAnsi="Arial" w:cs="Arial"/>
          <w:sz w:val="22"/>
          <w:szCs w:val="22"/>
          <w:lang w:eastAsia="pl-PL"/>
        </w:rPr>
      </w:pPr>
      <w:r w:rsidRPr="007D6366">
        <w:rPr>
          <w:rFonts w:ascii="Arial" w:hAnsi="Arial" w:cs="Arial"/>
          <w:sz w:val="22"/>
          <w:szCs w:val="22"/>
          <w:lang w:eastAsia="pl-PL"/>
        </w:rPr>
        <w:t xml:space="preserve">W przypadku </w:t>
      </w:r>
      <w:r w:rsidR="001445BB" w:rsidRPr="007D6366">
        <w:rPr>
          <w:rFonts w:ascii="Arial" w:hAnsi="Arial" w:cs="Arial"/>
          <w:sz w:val="22"/>
          <w:szCs w:val="22"/>
          <w:lang w:eastAsia="pl-PL"/>
        </w:rPr>
        <w:t>zmiany (</w:t>
      </w:r>
      <w:r w:rsidRPr="007D6366">
        <w:rPr>
          <w:rFonts w:ascii="Arial" w:hAnsi="Arial" w:cs="Arial"/>
          <w:sz w:val="22"/>
          <w:szCs w:val="22"/>
          <w:lang w:eastAsia="pl-PL"/>
        </w:rPr>
        <w:t>zwiększenia</w:t>
      </w:r>
      <w:r w:rsidR="001445BB" w:rsidRPr="007D6366">
        <w:rPr>
          <w:rFonts w:ascii="Arial" w:hAnsi="Arial" w:cs="Arial"/>
          <w:sz w:val="22"/>
          <w:szCs w:val="22"/>
          <w:lang w:eastAsia="pl-PL"/>
        </w:rPr>
        <w:t xml:space="preserve"> lub zmniejszenia) wysokości Wynagrodzenia, o którym mowa w </w:t>
      </w:r>
      <w:r w:rsidR="00497DFC" w:rsidRPr="007D6366">
        <w:rPr>
          <w:rFonts w:ascii="Arial" w:hAnsi="Arial" w:cs="Arial"/>
          <w:sz w:val="22"/>
          <w:szCs w:val="22"/>
          <w:lang w:eastAsia="pl-PL"/>
        </w:rPr>
        <w:t xml:space="preserve">§ </w:t>
      </w:r>
      <w:r w:rsidR="00F02417">
        <w:rPr>
          <w:rFonts w:ascii="Arial" w:hAnsi="Arial" w:cs="Arial"/>
          <w:sz w:val="22"/>
          <w:szCs w:val="22"/>
          <w:lang w:eastAsia="pl-PL"/>
        </w:rPr>
        <w:t>7</w:t>
      </w:r>
      <w:r w:rsidR="00497DFC" w:rsidRPr="007D6366">
        <w:rPr>
          <w:rFonts w:ascii="Arial" w:hAnsi="Arial" w:cs="Arial"/>
          <w:sz w:val="22"/>
          <w:szCs w:val="22"/>
          <w:lang w:eastAsia="pl-PL"/>
        </w:rPr>
        <w:t xml:space="preserve"> ust. </w:t>
      </w:r>
      <w:r w:rsidR="000E0B7B" w:rsidRPr="007D6366">
        <w:rPr>
          <w:rFonts w:ascii="Arial" w:hAnsi="Arial" w:cs="Arial"/>
          <w:sz w:val="22"/>
          <w:szCs w:val="22"/>
          <w:lang w:eastAsia="pl-PL"/>
        </w:rPr>
        <w:t xml:space="preserve">1 pkt. 3 lit. c) </w:t>
      </w:r>
      <w:r w:rsidR="001445BB" w:rsidRPr="007D6366">
        <w:rPr>
          <w:rFonts w:ascii="Arial" w:hAnsi="Arial" w:cs="Arial"/>
          <w:sz w:val="22"/>
          <w:szCs w:val="22"/>
          <w:lang w:eastAsia="pl-PL"/>
        </w:rPr>
        <w:t>Umowy, wartość zabezpieczenia należytego wykonania Umowy, o którym</w:t>
      </w:r>
      <w:r w:rsidR="001445BB" w:rsidRPr="001445BB">
        <w:rPr>
          <w:rFonts w:ascii="Arial" w:hAnsi="Arial" w:cs="Arial"/>
          <w:sz w:val="22"/>
          <w:szCs w:val="22"/>
          <w:lang w:eastAsia="pl-PL"/>
        </w:rPr>
        <w:t xml:space="preserve"> mowa w ust. 1 pozostaje bez zmiany.</w:t>
      </w:r>
    </w:p>
    <w:p w14:paraId="5B710F7D" w14:textId="77777777" w:rsidR="00F84E5D" w:rsidRPr="00464F42" w:rsidRDefault="008B3A82" w:rsidP="00F84E5D">
      <w:pPr>
        <w:spacing w:before="100" w:beforeAutospacing="1" w:after="120" w:line="276" w:lineRule="auto"/>
        <w:jc w:val="center"/>
        <w:rPr>
          <w:rFonts w:ascii="Arial" w:hAnsi="Arial" w:cs="Arial"/>
          <w:b/>
          <w:sz w:val="22"/>
          <w:szCs w:val="22"/>
        </w:rPr>
      </w:pPr>
      <w:r>
        <w:rPr>
          <w:rFonts w:ascii="Arial" w:hAnsi="Arial" w:cs="Arial"/>
          <w:b/>
          <w:sz w:val="22"/>
          <w:szCs w:val="22"/>
        </w:rPr>
        <w:t>§</w:t>
      </w:r>
      <w:r w:rsidR="00A71638">
        <w:rPr>
          <w:rFonts w:ascii="Arial" w:hAnsi="Arial" w:cs="Arial"/>
          <w:b/>
          <w:sz w:val="22"/>
          <w:szCs w:val="22"/>
        </w:rPr>
        <w:t xml:space="preserve"> 13</w:t>
      </w:r>
    </w:p>
    <w:p w14:paraId="1B6C0960" w14:textId="77777777" w:rsidR="00F84E5D" w:rsidRPr="00464F42" w:rsidRDefault="00F84E5D" w:rsidP="00552D58">
      <w:pPr>
        <w:spacing w:line="276" w:lineRule="auto"/>
        <w:jc w:val="center"/>
        <w:rPr>
          <w:rFonts w:ascii="Arial" w:hAnsi="Arial" w:cs="Arial"/>
          <w:b/>
          <w:sz w:val="22"/>
          <w:szCs w:val="22"/>
        </w:rPr>
      </w:pPr>
      <w:r w:rsidRPr="00464F42">
        <w:rPr>
          <w:rFonts w:ascii="Arial" w:hAnsi="Arial" w:cs="Arial"/>
          <w:b/>
          <w:sz w:val="22"/>
          <w:szCs w:val="22"/>
        </w:rPr>
        <w:lastRenderedPageBreak/>
        <w:t>Poufność informacji</w:t>
      </w:r>
    </w:p>
    <w:p w14:paraId="1AB06EFC" w14:textId="77777777" w:rsidR="00F84E5D" w:rsidRPr="00464F42" w:rsidRDefault="00F84E5D" w:rsidP="00166222">
      <w:pPr>
        <w:pStyle w:val="Tekstpodstawowywcity"/>
        <w:numPr>
          <w:ilvl w:val="0"/>
          <w:numId w:val="9"/>
        </w:numPr>
        <w:suppressAutoHyphens w:val="0"/>
        <w:autoSpaceDE/>
        <w:spacing w:after="80" w:line="240" w:lineRule="auto"/>
        <w:jc w:val="both"/>
        <w:rPr>
          <w:rFonts w:ascii="Arial" w:hAnsi="Arial" w:cs="Arial"/>
          <w:sz w:val="22"/>
          <w:szCs w:val="22"/>
        </w:rPr>
      </w:pPr>
      <w:r w:rsidRPr="00464F42">
        <w:rPr>
          <w:rFonts w:ascii="Arial" w:hAnsi="Arial" w:cs="Arial"/>
          <w:sz w:val="22"/>
          <w:szCs w:val="22"/>
        </w:rPr>
        <w:t>Wykonawca zobowiązuje się zachować w poufności i nie ujawniać osobom trzecim wszelkich doku</w:t>
      </w:r>
      <w:r w:rsidR="00497DFC">
        <w:rPr>
          <w:rFonts w:ascii="Arial" w:hAnsi="Arial" w:cs="Arial"/>
          <w:sz w:val="22"/>
          <w:szCs w:val="22"/>
        </w:rPr>
        <w:t>mentów, materiałów, informacji zwanych dalej Informacjami</w:t>
      </w:r>
      <w:r w:rsidRPr="00464F42">
        <w:rPr>
          <w:rFonts w:ascii="Arial" w:hAnsi="Arial" w:cs="Arial"/>
          <w:sz w:val="22"/>
          <w:szCs w:val="22"/>
        </w:rPr>
        <w:t>, uzyskanymi w związku z realizacją Umowy, których ujawnienie mogłoby narazić drugą Stronę na szkodę majątkową lub niemajątkową.</w:t>
      </w:r>
    </w:p>
    <w:p w14:paraId="7D9E7B7B" w14:textId="77777777" w:rsidR="00F84E5D" w:rsidRPr="00464F42" w:rsidRDefault="00F84E5D" w:rsidP="00166222">
      <w:pPr>
        <w:pStyle w:val="Tekstpodstawowywcity"/>
        <w:numPr>
          <w:ilvl w:val="0"/>
          <w:numId w:val="9"/>
        </w:numPr>
        <w:suppressAutoHyphens w:val="0"/>
        <w:autoSpaceDE/>
        <w:spacing w:after="80" w:line="240" w:lineRule="auto"/>
        <w:jc w:val="both"/>
        <w:rPr>
          <w:rFonts w:ascii="Arial" w:hAnsi="Arial" w:cs="Arial"/>
          <w:sz w:val="22"/>
          <w:szCs w:val="22"/>
        </w:rPr>
      </w:pPr>
      <w:r w:rsidRPr="00464F42">
        <w:rPr>
          <w:rFonts w:ascii="Arial" w:hAnsi="Arial" w:cs="Arial"/>
          <w:sz w:val="22"/>
          <w:szCs w:val="22"/>
        </w:rPr>
        <w:t>Wykorzystanie Informacji, o których mowa w ust. 1 w innych celach, niż określonych w Umowie, jak również ich publikacja, nie są dopuszczalne bez uprzedniej pisemnej zgody drugiej ze Stron.</w:t>
      </w:r>
    </w:p>
    <w:p w14:paraId="43F417E4" w14:textId="77777777" w:rsidR="00F84E5D" w:rsidRPr="00464F42" w:rsidRDefault="00F84E5D" w:rsidP="00166222">
      <w:pPr>
        <w:pStyle w:val="Tekstpodstawowywcity"/>
        <w:numPr>
          <w:ilvl w:val="0"/>
          <w:numId w:val="9"/>
        </w:numPr>
        <w:suppressAutoHyphens w:val="0"/>
        <w:autoSpaceDE/>
        <w:spacing w:after="80" w:line="240" w:lineRule="auto"/>
        <w:jc w:val="both"/>
        <w:rPr>
          <w:rFonts w:ascii="Arial" w:hAnsi="Arial" w:cs="Arial"/>
          <w:sz w:val="22"/>
          <w:szCs w:val="22"/>
        </w:rPr>
      </w:pPr>
      <w:r w:rsidRPr="00464F42">
        <w:rPr>
          <w:rFonts w:ascii="Arial" w:hAnsi="Arial" w:cs="Arial"/>
          <w:sz w:val="22"/>
          <w:szCs w:val="22"/>
        </w:rPr>
        <w:t>Obowiązek określony w ust. 1 nie dotyczy Informacji powszechnie znanych oraz udostępnienia Informacji na podstawie bezwzględnie obowiązujących przepisów prawa.</w:t>
      </w:r>
    </w:p>
    <w:p w14:paraId="06456990" w14:textId="77777777" w:rsidR="00F84E5D" w:rsidRPr="00464F42" w:rsidRDefault="00F84E5D" w:rsidP="00166222">
      <w:pPr>
        <w:pStyle w:val="Tekstpodstawowywcity"/>
        <w:numPr>
          <w:ilvl w:val="0"/>
          <w:numId w:val="9"/>
        </w:numPr>
        <w:suppressAutoHyphens w:val="0"/>
        <w:autoSpaceDE/>
        <w:spacing w:after="80" w:line="240" w:lineRule="auto"/>
        <w:jc w:val="both"/>
        <w:rPr>
          <w:rFonts w:ascii="Arial" w:hAnsi="Arial" w:cs="Arial"/>
          <w:sz w:val="22"/>
          <w:szCs w:val="22"/>
        </w:rPr>
      </w:pPr>
      <w:r w:rsidRPr="00464F42">
        <w:rPr>
          <w:rFonts w:ascii="Arial" w:hAnsi="Arial" w:cs="Arial"/>
          <w:sz w:val="22"/>
          <w:szCs w:val="22"/>
        </w:rPr>
        <w:t>Wykonawca dołoży należytej staranności, aby zapobiec ujawnieniu lub korzystaniu przez osoby trzecie z Informacji Zamawiającego podlegających ochronie. Wykonawca zobowiązuje się ograniczyć dostęp do Informacji, wyłącznie do tych pracowników lub współpracowników, którym Informacje te są niezbędne do wykonania czynności na rzecz Zamawiającego i którzy przyjęli obowiązki wynikające z Umowy.</w:t>
      </w:r>
    </w:p>
    <w:p w14:paraId="2FEF63B9" w14:textId="77777777" w:rsidR="00F84E5D" w:rsidRPr="00497DFC" w:rsidRDefault="00F84E5D" w:rsidP="00166222">
      <w:pPr>
        <w:pStyle w:val="Tekstpodstawowywcity"/>
        <w:numPr>
          <w:ilvl w:val="0"/>
          <w:numId w:val="9"/>
        </w:numPr>
        <w:suppressAutoHyphens w:val="0"/>
        <w:autoSpaceDE/>
        <w:spacing w:after="80" w:line="240" w:lineRule="auto"/>
        <w:jc w:val="both"/>
        <w:rPr>
          <w:rFonts w:ascii="Arial" w:hAnsi="Arial" w:cs="Arial"/>
          <w:color w:val="0070C0"/>
          <w:sz w:val="22"/>
          <w:szCs w:val="22"/>
        </w:rPr>
      </w:pPr>
      <w:r w:rsidRPr="00464F42">
        <w:rPr>
          <w:rFonts w:ascii="Arial" w:hAnsi="Arial" w:cs="Arial"/>
          <w:sz w:val="22"/>
          <w:szCs w:val="22"/>
        </w:rPr>
        <w:t xml:space="preserve">Wykonawca zobowiązuje  się do zapoznania w sposób udokumentowany zarówno siebie jak i wszystkie osoby realizujące  w jego </w:t>
      </w:r>
      <w:r>
        <w:rPr>
          <w:rFonts w:ascii="Arial" w:hAnsi="Arial" w:cs="Arial"/>
          <w:sz w:val="22"/>
          <w:szCs w:val="22"/>
        </w:rPr>
        <w:t>i</w:t>
      </w:r>
      <w:r w:rsidRPr="00464F42">
        <w:rPr>
          <w:rFonts w:ascii="Arial" w:hAnsi="Arial" w:cs="Arial"/>
          <w:sz w:val="22"/>
          <w:szCs w:val="22"/>
        </w:rPr>
        <w:t xml:space="preserve">mieniu przedmiot umowy z dokumentem pn. „Polityka Bezpieczeństwa Informacji w PKP Polskie Linie Kolejowe S.A. dla Partnerów Biznesowych Spółki SZBI-Ibi-1a”,  dostępnym na stronie internetowej PKP PLK </w:t>
      </w:r>
      <w:hyperlink r:id="rId10" w:history="1">
        <w:r w:rsidRPr="00497DFC">
          <w:rPr>
            <w:rFonts w:ascii="Arial" w:hAnsi="Arial" w:cs="Arial"/>
            <w:color w:val="0070C0"/>
            <w:sz w:val="22"/>
            <w:szCs w:val="22"/>
          </w:rPr>
          <w:t>https://www.plk-sa.pl/dla-klientow-i-kontrahentow/bezpieczenstwo-informacji-spolki/</w:t>
        </w:r>
      </w:hyperlink>
      <w:r w:rsidRPr="00497DFC">
        <w:rPr>
          <w:rFonts w:ascii="Arial" w:hAnsi="Arial" w:cs="Arial"/>
          <w:color w:val="0070C0"/>
          <w:sz w:val="22"/>
          <w:szCs w:val="22"/>
        </w:rPr>
        <w:t>.</w:t>
      </w:r>
    </w:p>
    <w:p w14:paraId="0DD182B5" w14:textId="77777777" w:rsidR="00E21217" w:rsidRDefault="00E21217" w:rsidP="00E21217">
      <w:pPr>
        <w:tabs>
          <w:tab w:val="left" w:pos="4545"/>
          <w:tab w:val="center" w:pos="4931"/>
        </w:tabs>
        <w:spacing w:after="120"/>
        <w:rPr>
          <w:rFonts w:ascii="Arial" w:hAnsi="Arial" w:cs="Arial"/>
          <w:b/>
          <w:sz w:val="22"/>
          <w:szCs w:val="22"/>
        </w:rPr>
      </w:pPr>
      <w:r>
        <w:rPr>
          <w:rFonts w:ascii="Arial" w:hAnsi="Arial" w:cs="Arial"/>
          <w:b/>
          <w:sz w:val="22"/>
          <w:szCs w:val="22"/>
        </w:rPr>
        <w:tab/>
      </w:r>
      <w:r>
        <w:rPr>
          <w:rFonts w:ascii="Arial" w:hAnsi="Arial" w:cs="Arial"/>
          <w:b/>
          <w:sz w:val="22"/>
          <w:szCs w:val="22"/>
        </w:rPr>
        <w:tab/>
      </w:r>
    </w:p>
    <w:p w14:paraId="39900CB5" w14:textId="77777777" w:rsidR="00F84E5D" w:rsidRPr="008402A6" w:rsidRDefault="007212A1" w:rsidP="00E21217">
      <w:pPr>
        <w:tabs>
          <w:tab w:val="left" w:pos="4545"/>
          <w:tab w:val="center" w:pos="4931"/>
        </w:tabs>
        <w:spacing w:after="120"/>
        <w:jc w:val="center"/>
        <w:rPr>
          <w:rFonts w:ascii="Arial" w:hAnsi="Arial" w:cs="Arial"/>
          <w:b/>
          <w:sz w:val="22"/>
          <w:szCs w:val="22"/>
        </w:rPr>
      </w:pPr>
      <w:r>
        <w:rPr>
          <w:rFonts w:ascii="Arial" w:hAnsi="Arial" w:cs="Arial"/>
          <w:b/>
          <w:sz w:val="22"/>
          <w:szCs w:val="22"/>
        </w:rPr>
        <w:t>§</w:t>
      </w:r>
      <w:r w:rsidR="00A71638">
        <w:rPr>
          <w:rFonts w:ascii="Arial" w:hAnsi="Arial" w:cs="Arial"/>
          <w:b/>
          <w:sz w:val="22"/>
          <w:szCs w:val="22"/>
        </w:rPr>
        <w:t xml:space="preserve"> 14</w:t>
      </w:r>
    </w:p>
    <w:p w14:paraId="66444302" w14:textId="77777777" w:rsidR="00F84E5D" w:rsidRDefault="00F84E5D" w:rsidP="00552D58">
      <w:pPr>
        <w:jc w:val="center"/>
        <w:outlineLvl w:val="1"/>
        <w:rPr>
          <w:rFonts w:ascii="Arial" w:hAnsi="Arial"/>
          <w:b/>
          <w:sz w:val="22"/>
        </w:rPr>
      </w:pPr>
      <w:bookmarkStart w:id="4" w:name="_Toc514938136"/>
      <w:r w:rsidRPr="00C56C0D">
        <w:rPr>
          <w:rFonts w:ascii="Arial" w:hAnsi="Arial"/>
          <w:b/>
          <w:sz w:val="22"/>
        </w:rPr>
        <w:t>Obowiązek informacyjny realizowany przez Zamawiającego wobec Wykonawcy/osób podpisujących Umowę w imieniu Wykonawcy</w:t>
      </w:r>
      <w:bookmarkEnd w:id="4"/>
      <w:r w:rsidRPr="00C56C0D">
        <w:rPr>
          <w:rFonts w:ascii="Arial" w:hAnsi="Arial"/>
          <w:b/>
          <w:sz w:val="22"/>
        </w:rPr>
        <w:t xml:space="preserve"> i osób trzecich</w:t>
      </w:r>
    </w:p>
    <w:p w14:paraId="63CB99F6" w14:textId="77777777" w:rsidR="005F4123" w:rsidRPr="00C56C0D" w:rsidRDefault="005F4123" w:rsidP="00552D58">
      <w:pPr>
        <w:jc w:val="center"/>
        <w:outlineLvl w:val="1"/>
        <w:rPr>
          <w:sz w:val="22"/>
        </w:rPr>
      </w:pPr>
    </w:p>
    <w:p w14:paraId="14DE6456" w14:textId="77777777" w:rsidR="00C058DD" w:rsidRDefault="00C058DD" w:rsidP="00166222">
      <w:pPr>
        <w:pStyle w:val="Akapitzlist"/>
        <w:numPr>
          <w:ilvl w:val="0"/>
          <w:numId w:val="15"/>
        </w:numPr>
        <w:tabs>
          <w:tab w:val="left" w:pos="426"/>
        </w:tabs>
        <w:overflowPunct w:val="0"/>
        <w:adjustRightInd w:val="0"/>
        <w:spacing w:after="80"/>
        <w:ind w:left="426" w:hanging="426"/>
        <w:textAlignment w:val="baseline"/>
        <w:rPr>
          <w:rFonts w:ascii="Arial" w:eastAsia="Calibri" w:hAnsi="Arial" w:cs="Arial"/>
          <w:sz w:val="22"/>
          <w:szCs w:val="22"/>
        </w:rPr>
      </w:pPr>
      <w:r>
        <w:rPr>
          <w:rFonts w:ascii="Arial" w:eastAsia="Calibri" w:hAnsi="Arial" w:cs="Arial"/>
          <w:sz w:val="22"/>
          <w:szCs w:val="22"/>
        </w:rPr>
        <w:t>Zamawiający,</w:t>
      </w:r>
      <w:r>
        <w:rPr>
          <w:rFonts w:ascii="Arial" w:eastAsia="Calibri" w:hAnsi="Arial" w:cs="Arial"/>
          <w:color w:val="000000"/>
          <w:sz w:val="22"/>
          <w:szCs w:val="22"/>
        </w:rPr>
        <w:t xml:space="preserve">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Pr>
          <w:rStyle w:val="Odwoanieprzypisudolnego"/>
          <w:rFonts w:ascii="Arial" w:eastAsia="Calibri" w:hAnsi="Arial" w:cs="Arial"/>
          <w:color w:val="000000"/>
          <w:sz w:val="22"/>
          <w:szCs w:val="22"/>
        </w:rPr>
        <w:footnoteReference w:id="1"/>
      </w:r>
      <w:r>
        <w:rPr>
          <w:rFonts w:ascii="Arial" w:eastAsia="Calibri" w:hAnsi="Arial" w:cs="Arial"/>
          <w:color w:val="000000"/>
          <w:sz w:val="22"/>
          <w:szCs w:val="22"/>
        </w:rPr>
        <w:t>, że:</w:t>
      </w:r>
    </w:p>
    <w:p w14:paraId="32BBF549" w14:textId="77777777" w:rsidR="00C058DD" w:rsidRDefault="00C058DD" w:rsidP="00166222">
      <w:pPr>
        <w:numPr>
          <w:ilvl w:val="0"/>
          <w:numId w:val="16"/>
        </w:numPr>
        <w:tabs>
          <w:tab w:val="left" w:pos="6660"/>
        </w:tabs>
        <w:suppressAutoHyphens w:val="0"/>
        <w:autoSpaceDE/>
        <w:spacing w:after="80"/>
        <w:ind w:left="708" w:hanging="425"/>
        <w:jc w:val="both"/>
        <w:rPr>
          <w:rFonts w:ascii="Arial" w:eastAsia="Calibri" w:hAnsi="Arial" w:cs="Arial"/>
          <w:color w:val="000000"/>
          <w:sz w:val="22"/>
          <w:szCs w:val="22"/>
        </w:rPr>
      </w:pPr>
      <w:r>
        <w:rPr>
          <w:rFonts w:ascii="Arial" w:eastAsia="Calibri" w:hAnsi="Arial" w:cs="Arial"/>
          <w:color w:val="000000"/>
          <w:sz w:val="22"/>
          <w:szCs w:val="22"/>
        </w:rPr>
        <w:t>Administratorem Danych Osobowych jest PKP Polskie Linie Kolejowe Spółka Akcyjna, zwana dalej Zamawiającym, z siedzibą pod adresem: 03-734, Warszawa, ul. Targowa 74;</w:t>
      </w:r>
    </w:p>
    <w:p w14:paraId="6FBDB447" w14:textId="77777777" w:rsidR="00C058DD" w:rsidRDefault="00C058DD" w:rsidP="00166222">
      <w:pPr>
        <w:numPr>
          <w:ilvl w:val="0"/>
          <w:numId w:val="16"/>
        </w:numPr>
        <w:tabs>
          <w:tab w:val="left" w:pos="6660"/>
        </w:tabs>
        <w:suppressAutoHyphens w:val="0"/>
        <w:autoSpaceDE/>
        <w:spacing w:after="80"/>
        <w:ind w:left="708" w:hanging="425"/>
        <w:jc w:val="both"/>
        <w:rPr>
          <w:rFonts w:ascii="Arial" w:eastAsia="Calibri" w:hAnsi="Arial" w:cs="Arial"/>
          <w:color w:val="000000"/>
          <w:sz w:val="22"/>
          <w:szCs w:val="22"/>
        </w:rPr>
      </w:pPr>
      <w:r>
        <w:rPr>
          <w:rFonts w:ascii="Arial" w:eastAsia="Calibri" w:hAnsi="Arial" w:cs="Arial"/>
          <w:color w:val="000000"/>
          <w:sz w:val="22"/>
          <w:szCs w:val="22"/>
        </w:rPr>
        <w:t xml:space="preserve">w Spółce funkcjonuje adres e-mail: </w:t>
      </w:r>
      <w:hyperlink r:id="rId11" w:history="1">
        <w:r>
          <w:rPr>
            <w:rStyle w:val="Hipercze"/>
            <w:rFonts w:ascii="Arial" w:eastAsia="Calibri" w:hAnsi="Arial" w:cs="Arial"/>
            <w:color w:val="000000"/>
            <w:sz w:val="22"/>
            <w:szCs w:val="22"/>
          </w:rPr>
          <w:t>iod.plk@plk-sa.pl</w:t>
        </w:r>
      </w:hyperlink>
      <w:r>
        <w:rPr>
          <w:rFonts w:ascii="Arial" w:eastAsia="Calibri" w:hAnsi="Arial" w:cs="Arial"/>
          <w:color w:val="000000"/>
          <w:sz w:val="22"/>
          <w:szCs w:val="22"/>
        </w:rPr>
        <w:t xml:space="preserve"> Inspektora Ochrony Danych w PKP Polskie Linie Kolejowe S.A., udostępniony osobom, których dane osobowe są przetwarzane przez Spółkę;</w:t>
      </w:r>
    </w:p>
    <w:p w14:paraId="5BBA01ED" w14:textId="77777777" w:rsidR="00C058DD" w:rsidRDefault="00C058DD" w:rsidP="00166222">
      <w:pPr>
        <w:numPr>
          <w:ilvl w:val="0"/>
          <w:numId w:val="16"/>
        </w:numPr>
        <w:tabs>
          <w:tab w:val="left" w:pos="6660"/>
        </w:tabs>
        <w:suppressAutoHyphens w:val="0"/>
        <w:autoSpaceDE/>
        <w:spacing w:after="80"/>
        <w:ind w:left="708" w:hanging="425"/>
        <w:jc w:val="both"/>
        <w:rPr>
          <w:rFonts w:ascii="Arial" w:hAnsi="Arial" w:cs="Arial"/>
          <w:color w:val="000000" w:themeColor="text1"/>
          <w:sz w:val="22"/>
          <w:szCs w:val="22"/>
        </w:rPr>
      </w:pPr>
      <w:r>
        <w:rPr>
          <w:rFonts w:ascii="Arial" w:hAnsi="Arial" w:cs="Arial"/>
          <w:color w:val="000000" w:themeColor="text1"/>
          <w:sz w:val="22"/>
          <w:szCs w:val="22"/>
        </w:rPr>
        <w:t>dane osobowe będą przetwarzane w celu:</w:t>
      </w:r>
    </w:p>
    <w:p w14:paraId="09E8BDF0" w14:textId="77777777" w:rsidR="00C058DD" w:rsidRDefault="00C058DD" w:rsidP="00166222">
      <w:pPr>
        <w:numPr>
          <w:ilvl w:val="0"/>
          <w:numId w:val="17"/>
        </w:numPr>
        <w:tabs>
          <w:tab w:val="left" w:pos="6660"/>
        </w:tabs>
        <w:suppressAutoHyphens w:val="0"/>
        <w:autoSpaceDE/>
        <w:spacing w:after="80"/>
        <w:ind w:left="850" w:hanging="283"/>
        <w:jc w:val="both"/>
        <w:rPr>
          <w:rFonts w:ascii="Arial" w:hAnsi="Arial" w:cs="Arial"/>
          <w:color w:val="000000" w:themeColor="text1"/>
          <w:sz w:val="22"/>
          <w:szCs w:val="22"/>
        </w:rPr>
      </w:pPr>
      <w:r>
        <w:rPr>
          <w:rFonts w:ascii="Arial" w:hAnsi="Arial" w:cs="Arial"/>
          <w:color w:val="000000" w:themeColor="text1"/>
          <w:sz w:val="22"/>
          <w:szCs w:val="22"/>
        </w:rPr>
        <w:t>zapewnienia sprawnej i prawidłowej realizacji Umowy;</w:t>
      </w:r>
    </w:p>
    <w:p w14:paraId="40CB55B0" w14:textId="77777777" w:rsidR="00C058DD" w:rsidRDefault="00C058DD" w:rsidP="00166222">
      <w:pPr>
        <w:numPr>
          <w:ilvl w:val="0"/>
          <w:numId w:val="17"/>
        </w:numPr>
        <w:tabs>
          <w:tab w:val="left" w:pos="6660"/>
        </w:tabs>
        <w:suppressAutoHyphens w:val="0"/>
        <w:autoSpaceDE/>
        <w:spacing w:after="80"/>
        <w:ind w:left="850" w:hanging="283"/>
        <w:jc w:val="both"/>
        <w:rPr>
          <w:rFonts w:ascii="Arial" w:hAnsi="Arial" w:cs="Arial"/>
          <w:color w:val="000000" w:themeColor="text1"/>
          <w:sz w:val="22"/>
          <w:szCs w:val="22"/>
        </w:rPr>
      </w:pPr>
      <w:r>
        <w:rPr>
          <w:rFonts w:ascii="Arial" w:hAnsi="Arial" w:cs="Arial"/>
          <w:color w:val="000000" w:themeColor="text1"/>
          <w:sz w:val="22"/>
          <w:szCs w:val="22"/>
        </w:rPr>
        <w:t>przechowywania dokumentacji postępowania o udzielenie Zamówienia na wypadek kontroli prowadzonej przez uprawnione organy i podmioty;</w:t>
      </w:r>
    </w:p>
    <w:p w14:paraId="53A30EF0" w14:textId="77777777" w:rsidR="00C058DD" w:rsidRDefault="00C058DD" w:rsidP="00166222">
      <w:pPr>
        <w:numPr>
          <w:ilvl w:val="0"/>
          <w:numId w:val="17"/>
        </w:numPr>
        <w:tabs>
          <w:tab w:val="left" w:pos="6660"/>
        </w:tabs>
        <w:suppressAutoHyphens w:val="0"/>
        <w:autoSpaceDE/>
        <w:spacing w:after="80"/>
        <w:ind w:left="850" w:hanging="283"/>
        <w:jc w:val="both"/>
        <w:rPr>
          <w:rFonts w:ascii="Arial" w:hAnsi="Arial" w:cs="Arial"/>
          <w:color w:val="000000" w:themeColor="text1"/>
          <w:sz w:val="22"/>
          <w:szCs w:val="22"/>
        </w:rPr>
      </w:pPr>
      <w:r>
        <w:rPr>
          <w:rFonts w:ascii="Arial" w:hAnsi="Arial" w:cs="Arial"/>
          <w:color w:val="000000" w:themeColor="text1"/>
          <w:sz w:val="22"/>
          <w:szCs w:val="22"/>
        </w:rPr>
        <w:t>przekazania dokumentacji postępowania o udzielenie Zamówienia do archiwum, a następnie jej zbrakowania (trwałego usunięcia i zniszczenia);</w:t>
      </w:r>
    </w:p>
    <w:p w14:paraId="3180EA66" w14:textId="77777777" w:rsidR="00C058DD" w:rsidRDefault="00C058DD" w:rsidP="00166222">
      <w:pPr>
        <w:tabs>
          <w:tab w:val="left" w:pos="6660"/>
        </w:tabs>
        <w:spacing w:after="80"/>
        <w:ind w:left="720"/>
        <w:jc w:val="both"/>
        <w:rPr>
          <w:rFonts w:ascii="Arial" w:eastAsia="Calibri" w:hAnsi="Arial" w:cs="Arial"/>
          <w:color w:val="000000"/>
          <w:sz w:val="22"/>
          <w:szCs w:val="22"/>
        </w:rPr>
      </w:pPr>
      <w:r>
        <w:rPr>
          <w:rFonts w:ascii="Arial" w:eastAsia="Calibri" w:hAnsi="Arial" w:cs="Arial"/>
          <w:color w:val="000000"/>
          <w:sz w:val="22"/>
          <w:szCs w:val="22"/>
        </w:rPr>
        <w:t xml:space="preserve">w zakresie: dane zwykłe – imię, nazwisko, zajmowane stanowisko, miejsce pracy oraz posiadane kwalifikacje zawodowe wymagane do realizacji Umowy, a także w przypadku złożenia pełnomocnictwa, </w:t>
      </w:r>
      <w:r>
        <w:rPr>
          <w:rFonts w:ascii="Arial" w:hAnsi="Arial" w:cs="Arial"/>
          <w:color w:val="000000" w:themeColor="text1"/>
          <w:sz w:val="22"/>
          <w:szCs w:val="22"/>
        </w:rPr>
        <w:t xml:space="preserve">oświadczeń i innych dokumentów </w:t>
      </w:r>
      <w:r>
        <w:rPr>
          <w:rFonts w:ascii="Arial" w:eastAsia="Calibri" w:hAnsi="Arial" w:cs="Arial"/>
          <w:color w:val="000000"/>
          <w:sz w:val="22"/>
          <w:szCs w:val="22"/>
        </w:rPr>
        <w:t>– dane osobowe w nim zawarte;</w:t>
      </w:r>
    </w:p>
    <w:p w14:paraId="39AD2365" w14:textId="77777777" w:rsidR="00C058DD" w:rsidRDefault="00C058DD" w:rsidP="00166222">
      <w:pPr>
        <w:numPr>
          <w:ilvl w:val="0"/>
          <w:numId w:val="16"/>
        </w:numPr>
        <w:tabs>
          <w:tab w:val="left" w:pos="6660"/>
        </w:tabs>
        <w:suppressAutoHyphens w:val="0"/>
        <w:autoSpaceDE/>
        <w:spacing w:after="80"/>
        <w:ind w:left="708" w:hanging="425"/>
        <w:jc w:val="both"/>
        <w:rPr>
          <w:rFonts w:ascii="Arial" w:eastAsia="Calibri" w:hAnsi="Arial" w:cs="Arial"/>
          <w:color w:val="000000"/>
          <w:sz w:val="22"/>
          <w:szCs w:val="22"/>
        </w:rPr>
      </w:pPr>
      <w:r>
        <w:rPr>
          <w:rFonts w:ascii="Arial" w:eastAsia="Calibri" w:hAnsi="Arial" w:cs="Arial"/>
          <w:color w:val="000000"/>
          <w:sz w:val="22"/>
          <w:szCs w:val="22"/>
        </w:rPr>
        <w:t>podstawą prawną przetwarzania danych osobowych przez Zamawiającego jest art. 6 ust. 1 lit. c i f RODO, przy czym za prawnie uzasadniony interes Spółki wskazuje się konieczność zawarcia Umowy i jej właściwą realizację, zgodnie zobowiązującymi w tym zakresie przepisami;</w:t>
      </w:r>
    </w:p>
    <w:p w14:paraId="4233B973" w14:textId="77777777" w:rsidR="00C058DD" w:rsidRDefault="009B1E3A" w:rsidP="00166222">
      <w:pPr>
        <w:numPr>
          <w:ilvl w:val="0"/>
          <w:numId w:val="16"/>
        </w:numPr>
        <w:tabs>
          <w:tab w:val="left" w:pos="6660"/>
        </w:tabs>
        <w:suppressAutoHyphens w:val="0"/>
        <w:autoSpaceDE/>
        <w:spacing w:after="80"/>
        <w:ind w:left="708" w:hanging="425"/>
        <w:jc w:val="both"/>
        <w:rPr>
          <w:rFonts w:ascii="Arial" w:hAnsi="Arial" w:cs="Arial"/>
          <w:color w:val="000000" w:themeColor="text1"/>
          <w:sz w:val="22"/>
          <w:szCs w:val="22"/>
        </w:rPr>
      </w:pPr>
      <w:r>
        <w:rPr>
          <w:rFonts w:ascii="Arial" w:hAnsi="Arial" w:cs="Arial"/>
          <w:color w:val="000000" w:themeColor="text1"/>
          <w:sz w:val="22"/>
          <w:szCs w:val="22"/>
        </w:rPr>
        <w:lastRenderedPageBreak/>
        <w:t xml:space="preserve">dane osobowe mogą być udostępniane innym odbiorcom na podstawie przepisów prawa, </w:t>
      </w:r>
      <w:r>
        <w:rPr>
          <w:rFonts w:ascii="Arial" w:hAnsi="Arial" w:cs="Arial"/>
          <w:color w:val="000000" w:themeColor="text1"/>
          <w:sz w:val="22"/>
          <w:szCs w:val="22"/>
        </w:rPr>
        <w:br/>
        <w:t>w szczególności podmiotom przetwarzającym na podstawie zawartych umów</w:t>
      </w:r>
      <w:r w:rsidR="00C058DD">
        <w:rPr>
          <w:rFonts w:ascii="Arial" w:hAnsi="Arial" w:cs="Arial"/>
          <w:color w:val="000000" w:themeColor="text1"/>
          <w:sz w:val="22"/>
          <w:szCs w:val="22"/>
        </w:rPr>
        <w:t>;</w:t>
      </w:r>
    </w:p>
    <w:p w14:paraId="555E4FDC" w14:textId="77777777" w:rsidR="00C058DD" w:rsidRDefault="00C058DD" w:rsidP="00166222">
      <w:pPr>
        <w:numPr>
          <w:ilvl w:val="0"/>
          <w:numId w:val="16"/>
        </w:numPr>
        <w:tabs>
          <w:tab w:val="left" w:pos="6660"/>
        </w:tabs>
        <w:suppressAutoHyphens w:val="0"/>
        <w:autoSpaceDE/>
        <w:spacing w:after="80"/>
        <w:ind w:left="708" w:hanging="425"/>
        <w:jc w:val="both"/>
        <w:rPr>
          <w:rFonts w:ascii="Arial" w:hAnsi="Arial" w:cs="Arial"/>
          <w:color w:val="000000" w:themeColor="text1"/>
          <w:sz w:val="22"/>
          <w:szCs w:val="22"/>
        </w:rPr>
      </w:pPr>
      <w:r>
        <w:rPr>
          <w:rFonts w:ascii="Arial" w:hAnsi="Arial" w:cs="Arial"/>
          <w:color w:val="000000" w:themeColor="text1"/>
          <w:sz w:val="22"/>
          <w:szCs w:val="22"/>
        </w:rPr>
        <w:t xml:space="preserve">dane osobowe </w:t>
      </w:r>
      <w:r>
        <w:rPr>
          <w:rFonts w:ascii="Arial" w:hAnsi="Arial" w:cs="Arial"/>
          <w:sz w:val="22"/>
          <w:szCs w:val="22"/>
        </w:rPr>
        <w:t>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1E2A9805" w14:textId="77777777" w:rsidR="00C058DD" w:rsidRDefault="00C058DD" w:rsidP="00166222">
      <w:pPr>
        <w:pStyle w:val="Tekstblokowy"/>
        <w:numPr>
          <w:ilvl w:val="1"/>
          <w:numId w:val="10"/>
        </w:numPr>
        <w:tabs>
          <w:tab w:val="left" w:pos="1276"/>
        </w:tabs>
        <w:spacing w:after="80" w:line="240" w:lineRule="auto"/>
        <w:ind w:left="850" w:right="0" w:hanging="283"/>
        <w:rPr>
          <w:sz w:val="22"/>
          <w:szCs w:val="22"/>
        </w:rPr>
      </w:pPr>
      <w:r>
        <w:rPr>
          <w:sz w:val="22"/>
          <w:szCs w:val="22"/>
        </w:rPr>
        <w:t>Komisja Europejska stwierdziła, że to państwo trzecie lub organizacja międzynarodowa zapewnia odpowiedni stopień ochrony danych osobowych, zgodnie z art. 45 RODO,</w:t>
      </w:r>
    </w:p>
    <w:p w14:paraId="6316BD46" w14:textId="77777777" w:rsidR="00C058DD" w:rsidRDefault="00C058DD" w:rsidP="00166222">
      <w:pPr>
        <w:pStyle w:val="Tekstblokowy"/>
        <w:numPr>
          <w:ilvl w:val="1"/>
          <w:numId w:val="10"/>
        </w:numPr>
        <w:tabs>
          <w:tab w:val="left" w:pos="1276"/>
        </w:tabs>
        <w:spacing w:after="80" w:line="240" w:lineRule="auto"/>
        <w:ind w:left="850" w:right="0" w:hanging="283"/>
        <w:rPr>
          <w:sz w:val="22"/>
          <w:szCs w:val="22"/>
        </w:rPr>
      </w:pPr>
      <w:r>
        <w:rPr>
          <w:sz w:val="22"/>
          <w:szCs w:val="22"/>
        </w:rPr>
        <w:t>państwo trzecie lub organizacja międzynarodowa zapewnia odpowiednie zabezpieczenia i obowiązują tam egzekwowalne prawa osób, których dane dotyczą i skuteczne środki ochrony prawnej, zgodnie z art. 46 RODO,</w:t>
      </w:r>
    </w:p>
    <w:p w14:paraId="7A680EE0" w14:textId="77777777" w:rsidR="00C058DD" w:rsidRDefault="00C058DD" w:rsidP="00166222">
      <w:pPr>
        <w:pStyle w:val="Tekstblokowy"/>
        <w:numPr>
          <w:ilvl w:val="1"/>
          <w:numId w:val="10"/>
        </w:numPr>
        <w:tabs>
          <w:tab w:val="left" w:pos="1276"/>
        </w:tabs>
        <w:spacing w:after="80" w:line="240" w:lineRule="auto"/>
        <w:ind w:left="850" w:right="0" w:hanging="283"/>
        <w:rPr>
          <w:sz w:val="22"/>
          <w:szCs w:val="22"/>
        </w:rPr>
      </w:pPr>
      <w:r>
        <w:rPr>
          <w:sz w:val="22"/>
          <w:szCs w:val="22"/>
        </w:rPr>
        <w:t>zachodzi przypadek, o którym mowa w art. 49 ust. 1 akapit drugi RODO,</w:t>
      </w:r>
    </w:p>
    <w:p w14:paraId="050FAF86" w14:textId="77777777" w:rsidR="00C058DD" w:rsidRDefault="00C058DD" w:rsidP="00166222">
      <w:pPr>
        <w:pStyle w:val="Tekstblokowy"/>
        <w:tabs>
          <w:tab w:val="left" w:pos="1276"/>
        </w:tabs>
        <w:spacing w:after="80" w:line="240" w:lineRule="auto"/>
        <w:ind w:left="709" w:right="0" w:firstLine="0"/>
        <w:rPr>
          <w:sz w:val="22"/>
          <w:szCs w:val="22"/>
        </w:rPr>
      </w:pPr>
      <w:r>
        <w:rPr>
          <w:sz w:val="22"/>
          <w:szCs w:val="22"/>
        </w:rPr>
        <w:t xml:space="preserve">przy czym dane te zostaną wówczas w sposób odpowiedni zabezpieczone, a Wykonawca ma prawo do uzyskania dostępu do kopii tych zabezpieczeń pod wskazanym w pkt 2 adresem </w:t>
      </w:r>
      <w:r w:rsidR="00497DFC">
        <w:rPr>
          <w:sz w:val="22"/>
          <w:szCs w:val="22"/>
        </w:rPr>
        <w:t xml:space="preserve">        </w:t>
      </w:r>
      <w:r>
        <w:rPr>
          <w:sz w:val="22"/>
          <w:szCs w:val="22"/>
        </w:rPr>
        <w:t>e-mail;</w:t>
      </w:r>
    </w:p>
    <w:p w14:paraId="45CD5CCE" w14:textId="77777777" w:rsidR="00C058DD" w:rsidRDefault="00C058DD" w:rsidP="00166222">
      <w:pPr>
        <w:numPr>
          <w:ilvl w:val="0"/>
          <w:numId w:val="16"/>
        </w:numPr>
        <w:tabs>
          <w:tab w:val="left" w:pos="6660"/>
        </w:tabs>
        <w:suppressAutoHyphens w:val="0"/>
        <w:autoSpaceDE/>
        <w:spacing w:after="80"/>
        <w:ind w:left="708" w:hanging="425"/>
        <w:jc w:val="both"/>
        <w:rPr>
          <w:rFonts w:ascii="Arial" w:hAnsi="Arial" w:cs="Arial"/>
          <w:color w:val="000000" w:themeColor="text1"/>
          <w:sz w:val="22"/>
          <w:szCs w:val="22"/>
        </w:rPr>
      </w:pPr>
      <w:r>
        <w:rPr>
          <w:rFonts w:ascii="Arial" w:hAnsi="Arial" w:cs="Arial"/>
          <w:color w:val="000000" w:themeColor="text1"/>
          <w:sz w:val="22"/>
          <w:szCs w:val="22"/>
        </w:rPr>
        <w:t>dane osobowe będą przechowywane zgodnie z przepisami prawa w okresie realizacji Umowy oraz przez okres, w którym Zamawiający będzie realizowała cele wynikające z prawnie uzasadnionych interesów administratora danych, które są związane przedmiotowo z Umową lub obowiązkami wynikającymi z przepisów prawa powszechnie obowiązującego;</w:t>
      </w:r>
    </w:p>
    <w:p w14:paraId="726E1C5B" w14:textId="77777777" w:rsidR="00C058DD" w:rsidRDefault="00C058DD" w:rsidP="00166222">
      <w:pPr>
        <w:numPr>
          <w:ilvl w:val="0"/>
          <w:numId w:val="16"/>
        </w:numPr>
        <w:tabs>
          <w:tab w:val="left" w:pos="6660"/>
        </w:tabs>
        <w:suppressAutoHyphens w:val="0"/>
        <w:autoSpaceDE/>
        <w:spacing w:after="80"/>
        <w:ind w:left="708" w:hanging="425"/>
        <w:jc w:val="both"/>
        <w:rPr>
          <w:rFonts w:ascii="Arial" w:eastAsia="Calibri" w:hAnsi="Arial" w:cs="Arial"/>
          <w:color w:val="000000"/>
          <w:sz w:val="22"/>
          <w:szCs w:val="22"/>
        </w:rPr>
      </w:pPr>
      <w:r>
        <w:rPr>
          <w:rFonts w:ascii="Arial" w:eastAsia="Calibri" w:hAnsi="Arial" w:cs="Arial"/>
          <w:color w:val="000000"/>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0542C0E1" w14:textId="77777777" w:rsidR="00C058DD" w:rsidRDefault="00C058DD" w:rsidP="00166222">
      <w:pPr>
        <w:numPr>
          <w:ilvl w:val="0"/>
          <w:numId w:val="16"/>
        </w:numPr>
        <w:tabs>
          <w:tab w:val="left" w:pos="6660"/>
        </w:tabs>
        <w:suppressAutoHyphens w:val="0"/>
        <w:autoSpaceDE/>
        <w:spacing w:after="80"/>
        <w:ind w:left="708" w:hanging="425"/>
        <w:jc w:val="both"/>
        <w:rPr>
          <w:rFonts w:ascii="Arial" w:eastAsia="Calibri" w:hAnsi="Arial" w:cs="Arial"/>
          <w:color w:val="000000"/>
          <w:sz w:val="22"/>
          <w:szCs w:val="22"/>
        </w:rPr>
      </w:pPr>
      <w:r>
        <w:rPr>
          <w:rFonts w:ascii="Arial" w:hAnsi="Arial" w:cs="Arial"/>
          <w:iCs/>
          <w:sz w:val="22"/>
          <w:szCs w:val="22"/>
        </w:rPr>
        <w:t>w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6CEE27EA" w14:textId="77777777" w:rsidR="00C058DD" w:rsidRDefault="00C058DD" w:rsidP="00166222">
      <w:pPr>
        <w:numPr>
          <w:ilvl w:val="0"/>
          <w:numId w:val="16"/>
        </w:numPr>
        <w:tabs>
          <w:tab w:val="left" w:pos="6660"/>
        </w:tabs>
        <w:suppressAutoHyphens w:val="0"/>
        <w:autoSpaceDE/>
        <w:spacing w:after="80"/>
        <w:ind w:left="708" w:hanging="425"/>
        <w:jc w:val="both"/>
        <w:rPr>
          <w:rFonts w:ascii="Arial" w:eastAsia="Calibri" w:hAnsi="Arial" w:cs="Arial"/>
          <w:color w:val="000000"/>
          <w:sz w:val="22"/>
          <w:szCs w:val="22"/>
        </w:rPr>
      </w:pPr>
      <w:r>
        <w:rPr>
          <w:rFonts w:ascii="Arial" w:eastAsia="Calibri" w:hAnsi="Arial" w:cs="Arial"/>
          <w:color w:val="000000"/>
          <w:sz w:val="22"/>
          <w:szCs w:val="22"/>
        </w:rPr>
        <w:t>ma Pani/Pan prawo do wniesienia skargi do organu nadzorczego, tzn. Prezesa Urzędu Ochrony Danych Osobowych;</w:t>
      </w:r>
    </w:p>
    <w:p w14:paraId="077E3459" w14:textId="77777777" w:rsidR="00C058DD" w:rsidRDefault="00C058DD" w:rsidP="00166222">
      <w:pPr>
        <w:numPr>
          <w:ilvl w:val="0"/>
          <w:numId w:val="16"/>
        </w:numPr>
        <w:tabs>
          <w:tab w:val="left" w:pos="6660"/>
        </w:tabs>
        <w:suppressAutoHyphens w:val="0"/>
        <w:autoSpaceDE/>
        <w:spacing w:after="80"/>
        <w:ind w:left="708" w:hanging="425"/>
        <w:jc w:val="both"/>
        <w:rPr>
          <w:rFonts w:ascii="Arial" w:eastAsia="Calibri" w:hAnsi="Arial" w:cs="Arial"/>
          <w:color w:val="000000"/>
          <w:sz w:val="22"/>
          <w:szCs w:val="22"/>
        </w:rPr>
      </w:pPr>
      <w:r>
        <w:rPr>
          <w:rFonts w:ascii="Arial" w:eastAsia="Calibri" w:hAnsi="Arial" w:cs="Arial"/>
          <w:color w:val="000000"/>
          <w:sz w:val="22"/>
          <w:szCs w:val="22"/>
        </w:rPr>
        <w:t>Spółka nie będzie przeprowadzać zautomatyzowanego podejmowania decyzji, w tym profilowania na podstawie podanych danych osobowych.</w:t>
      </w:r>
    </w:p>
    <w:p w14:paraId="0FAAE305" w14:textId="77777777" w:rsidR="00C058DD" w:rsidRDefault="00C058DD" w:rsidP="00166222">
      <w:pPr>
        <w:pStyle w:val="Akapitzlist"/>
        <w:numPr>
          <w:ilvl w:val="0"/>
          <w:numId w:val="15"/>
        </w:numPr>
        <w:tabs>
          <w:tab w:val="left" w:pos="426"/>
        </w:tabs>
        <w:overflowPunct w:val="0"/>
        <w:adjustRightInd w:val="0"/>
        <w:spacing w:after="80"/>
        <w:ind w:left="426" w:hanging="426"/>
        <w:textAlignment w:val="baseline"/>
        <w:rPr>
          <w:rFonts w:ascii="Arial" w:eastAsia="Calibri" w:hAnsi="Arial" w:cs="Arial"/>
          <w:sz w:val="22"/>
          <w:szCs w:val="22"/>
        </w:rPr>
      </w:pPr>
      <w:r>
        <w:rPr>
          <w:rFonts w:ascii="Arial" w:eastAsia="Calibri" w:hAnsi="Arial" w:cs="Arial"/>
          <w:sz w:val="22"/>
          <w:szCs w:val="22"/>
        </w:rPr>
        <w:t>Wykonawca zobowiązuje się poinformować w imieniu Zamawiającego wszystkie osoby fizyczne kierowane ze strony Wykonawcy do realizacji Umowy oraz osoby fizyczne prowadzące działalność gospodarczą, które zostaną wskazane przez Wykonawcę jako podwykonawca, a których dane osobowe będą przekazywane podczas podpisania Umowy oraz na etapie realizacji Umowy, o:</w:t>
      </w:r>
    </w:p>
    <w:p w14:paraId="29D4027F" w14:textId="77777777" w:rsidR="00C058DD" w:rsidRDefault="00C058DD" w:rsidP="00166222">
      <w:pPr>
        <w:numPr>
          <w:ilvl w:val="0"/>
          <w:numId w:val="18"/>
        </w:numPr>
        <w:tabs>
          <w:tab w:val="left" w:pos="6660"/>
        </w:tabs>
        <w:suppressAutoHyphens w:val="0"/>
        <w:autoSpaceDE/>
        <w:spacing w:after="80"/>
        <w:ind w:left="643"/>
        <w:jc w:val="both"/>
        <w:rPr>
          <w:rFonts w:ascii="Arial" w:eastAsia="Calibri" w:hAnsi="Arial" w:cs="Arial"/>
          <w:color w:val="000000"/>
          <w:sz w:val="22"/>
          <w:szCs w:val="22"/>
        </w:rPr>
      </w:pPr>
      <w:r>
        <w:rPr>
          <w:rFonts w:ascii="Arial" w:eastAsia="Calibri" w:hAnsi="Arial" w:cs="Arial"/>
          <w:color w:val="000000"/>
          <w:sz w:val="22"/>
          <w:szCs w:val="22"/>
        </w:rPr>
        <w:t>fakcie przekazania danych osobowych Zamawiającemu;</w:t>
      </w:r>
    </w:p>
    <w:p w14:paraId="45708725" w14:textId="77777777" w:rsidR="00C058DD" w:rsidRDefault="00C058DD" w:rsidP="00166222">
      <w:pPr>
        <w:numPr>
          <w:ilvl w:val="0"/>
          <w:numId w:val="18"/>
        </w:numPr>
        <w:tabs>
          <w:tab w:val="left" w:pos="6660"/>
        </w:tabs>
        <w:suppressAutoHyphens w:val="0"/>
        <w:autoSpaceDE/>
        <w:spacing w:after="80"/>
        <w:ind w:left="643"/>
        <w:jc w:val="both"/>
        <w:rPr>
          <w:rFonts w:ascii="Arial" w:eastAsia="Calibri" w:hAnsi="Arial" w:cs="Arial"/>
          <w:color w:val="000000"/>
          <w:sz w:val="22"/>
          <w:szCs w:val="22"/>
        </w:rPr>
      </w:pPr>
      <w:r>
        <w:rPr>
          <w:rFonts w:ascii="Arial" w:eastAsia="Calibri" w:hAnsi="Arial" w:cs="Arial"/>
          <w:color w:val="000000"/>
          <w:sz w:val="22"/>
          <w:szCs w:val="22"/>
        </w:rPr>
        <w:t>przetwarzaniu danych osobowych przez Zamawiającego.</w:t>
      </w:r>
    </w:p>
    <w:p w14:paraId="08FD7B73" w14:textId="77777777" w:rsidR="00C058DD" w:rsidRDefault="00C058DD" w:rsidP="00166222">
      <w:pPr>
        <w:pStyle w:val="Akapitzlist"/>
        <w:numPr>
          <w:ilvl w:val="0"/>
          <w:numId w:val="15"/>
        </w:numPr>
        <w:tabs>
          <w:tab w:val="left" w:pos="426"/>
        </w:tabs>
        <w:overflowPunct w:val="0"/>
        <w:adjustRightInd w:val="0"/>
        <w:spacing w:after="80"/>
        <w:ind w:left="426" w:hanging="426"/>
        <w:textAlignment w:val="baseline"/>
        <w:rPr>
          <w:rFonts w:ascii="Arial" w:eastAsia="Calibri" w:hAnsi="Arial" w:cs="Arial"/>
          <w:sz w:val="22"/>
          <w:szCs w:val="22"/>
        </w:rPr>
      </w:pPr>
      <w:r>
        <w:rPr>
          <w:rFonts w:ascii="Arial" w:eastAsia="Calibri" w:hAnsi="Arial" w:cs="Arial"/>
          <w:sz w:val="22"/>
          <w:szCs w:val="22"/>
        </w:rPr>
        <w:t>Wykonawca zobowiązuje się, powołując się na art. 14 RODO,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412C1DF6" w14:textId="799530E3" w:rsidR="006544F2" w:rsidRPr="00201081" w:rsidRDefault="00C058DD" w:rsidP="00166222">
      <w:pPr>
        <w:pStyle w:val="Akapitzlist"/>
        <w:numPr>
          <w:ilvl w:val="0"/>
          <w:numId w:val="15"/>
        </w:numPr>
        <w:tabs>
          <w:tab w:val="left" w:pos="426"/>
        </w:tabs>
        <w:overflowPunct w:val="0"/>
        <w:adjustRightInd w:val="0"/>
        <w:spacing w:before="240" w:after="80"/>
        <w:ind w:left="426" w:hanging="426"/>
        <w:textAlignment w:val="baseline"/>
        <w:rPr>
          <w:rFonts w:ascii="Arial" w:eastAsia="Calibri" w:hAnsi="Arial" w:cs="Arial"/>
          <w:sz w:val="22"/>
          <w:szCs w:val="22"/>
        </w:rPr>
      </w:pPr>
      <w:r>
        <w:rPr>
          <w:rFonts w:ascii="Arial" w:eastAsia="Calibri" w:hAnsi="Arial" w:cs="Arial"/>
          <w:sz w:val="22"/>
          <w:szCs w:val="22"/>
        </w:rPr>
        <w:t>Każda zmiana w zakresie osób fizycznych, których dane osobowe będą przekazywane podczas podpisania Umowy oraz na etapie realizacji Umowy wymaga również spełnienia obowiązków, o których mowa w ust. 2 i 3.</w:t>
      </w:r>
    </w:p>
    <w:p w14:paraId="5D6A7F1D" w14:textId="5BF0D51A" w:rsidR="008F74FD" w:rsidRPr="004D744C" w:rsidRDefault="000E3738" w:rsidP="00230748">
      <w:pPr>
        <w:pStyle w:val="Tekstpodstawowy"/>
        <w:spacing w:before="240" w:after="0" w:line="360" w:lineRule="auto"/>
        <w:jc w:val="center"/>
        <w:rPr>
          <w:rFonts w:ascii="Arial" w:hAnsi="Arial" w:cs="Arial"/>
          <w:b/>
          <w:bCs/>
          <w:snapToGrid w:val="0"/>
          <w:sz w:val="22"/>
          <w:szCs w:val="22"/>
        </w:rPr>
      </w:pPr>
      <w:r>
        <w:rPr>
          <w:rFonts w:ascii="Arial" w:hAnsi="Arial" w:cs="Arial"/>
          <w:b/>
          <w:bCs/>
          <w:snapToGrid w:val="0"/>
          <w:sz w:val="22"/>
          <w:szCs w:val="22"/>
        </w:rPr>
        <w:t>§</w:t>
      </w:r>
      <w:r w:rsidR="00A71638">
        <w:rPr>
          <w:rFonts w:ascii="Arial" w:hAnsi="Arial" w:cs="Arial"/>
          <w:b/>
          <w:bCs/>
          <w:snapToGrid w:val="0"/>
          <w:sz w:val="22"/>
          <w:szCs w:val="22"/>
        </w:rPr>
        <w:t xml:space="preserve"> 15</w:t>
      </w:r>
    </w:p>
    <w:p w14:paraId="599B5B5E" w14:textId="77777777" w:rsidR="00E953C2" w:rsidRPr="004B6E66" w:rsidRDefault="00114C00" w:rsidP="00552D58">
      <w:pPr>
        <w:spacing w:line="360" w:lineRule="auto"/>
        <w:jc w:val="center"/>
        <w:rPr>
          <w:rFonts w:ascii="Arial" w:hAnsi="Arial" w:cs="Arial"/>
          <w:b/>
          <w:sz w:val="22"/>
          <w:szCs w:val="22"/>
        </w:rPr>
      </w:pPr>
      <w:r w:rsidRPr="004D744C">
        <w:rPr>
          <w:rFonts w:ascii="Arial" w:hAnsi="Arial" w:cs="Arial"/>
          <w:b/>
          <w:sz w:val="22"/>
          <w:szCs w:val="22"/>
        </w:rPr>
        <w:t>Zakaz cesji</w:t>
      </w:r>
    </w:p>
    <w:p w14:paraId="67738C80" w14:textId="37C30BFA" w:rsidR="006340AB" w:rsidRPr="002232BF" w:rsidRDefault="005F4123" w:rsidP="002232BF">
      <w:pPr>
        <w:pStyle w:val="Tekstpodstawowy"/>
        <w:spacing w:after="0"/>
        <w:jc w:val="both"/>
        <w:rPr>
          <w:rFonts w:ascii="Arial" w:hAnsi="Arial" w:cs="Arial"/>
          <w:sz w:val="22"/>
          <w:szCs w:val="22"/>
        </w:rPr>
      </w:pPr>
      <w:r w:rsidRPr="00597563">
        <w:rPr>
          <w:rFonts w:ascii="Arial" w:hAnsi="Arial" w:cs="Arial"/>
          <w:sz w:val="22"/>
          <w:szCs w:val="22"/>
        </w:rPr>
        <w:t>Strony zgodnie ustalają, że wierzytelności</w:t>
      </w:r>
      <w:r>
        <w:rPr>
          <w:rFonts w:ascii="Arial" w:hAnsi="Arial" w:cs="Arial"/>
          <w:sz w:val="22"/>
          <w:szCs w:val="22"/>
        </w:rPr>
        <w:t xml:space="preserve"> Wykonawcy</w:t>
      </w:r>
      <w:r w:rsidRPr="00597563">
        <w:rPr>
          <w:rFonts w:ascii="Arial" w:hAnsi="Arial" w:cs="Arial"/>
          <w:sz w:val="22"/>
          <w:szCs w:val="22"/>
        </w:rPr>
        <w:t xml:space="preserve"> powstałe</w:t>
      </w:r>
      <w:r>
        <w:rPr>
          <w:rFonts w:ascii="Arial" w:hAnsi="Arial" w:cs="Arial"/>
          <w:sz w:val="22"/>
          <w:szCs w:val="22"/>
        </w:rPr>
        <w:t xml:space="preserve"> w wyniku realizacji </w:t>
      </w:r>
      <w:r w:rsidRPr="00597563">
        <w:rPr>
          <w:rFonts w:ascii="Arial" w:hAnsi="Arial" w:cs="Arial"/>
          <w:sz w:val="22"/>
          <w:szCs w:val="22"/>
        </w:rPr>
        <w:t>Umowy nie mogą być przeniesione na osoby trzecie</w:t>
      </w:r>
      <w:r>
        <w:rPr>
          <w:rFonts w:ascii="Arial" w:hAnsi="Arial" w:cs="Arial"/>
          <w:sz w:val="22"/>
          <w:szCs w:val="22"/>
        </w:rPr>
        <w:t xml:space="preserve"> bez zgody Zamawiającego wyrażonej w formie pisemnej pod </w:t>
      </w:r>
      <w:r>
        <w:rPr>
          <w:rFonts w:ascii="Arial" w:hAnsi="Arial" w:cs="Arial"/>
          <w:sz w:val="22"/>
          <w:szCs w:val="22"/>
        </w:rPr>
        <w:lastRenderedPageBreak/>
        <w:t>rygorem nieważności</w:t>
      </w:r>
      <w:r w:rsidRPr="00597563">
        <w:rPr>
          <w:rFonts w:ascii="Arial" w:hAnsi="Arial" w:cs="Arial"/>
          <w:sz w:val="22"/>
          <w:szCs w:val="22"/>
        </w:rPr>
        <w:t xml:space="preserve"> (art. 509 </w:t>
      </w:r>
      <w:r>
        <w:rPr>
          <w:rFonts w:ascii="Arial" w:hAnsi="Arial" w:cs="Arial"/>
          <w:sz w:val="22"/>
          <w:szCs w:val="22"/>
        </w:rPr>
        <w:t>§</w:t>
      </w:r>
      <w:r w:rsidRPr="00597563">
        <w:rPr>
          <w:rFonts w:ascii="Arial" w:hAnsi="Arial" w:cs="Arial"/>
          <w:sz w:val="22"/>
          <w:szCs w:val="22"/>
        </w:rPr>
        <w:t xml:space="preserve"> 1 kodeksu cywilnego)</w:t>
      </w:r>
      <w:r>
        <w:rPr>
          <w:rFonts w:ascii="Arial" w:hAnsi="Arial" w:cs="Arial"/>
          <w:sz w:val="22"/>
          <w:szCs w:val="22"/>
        </w:rPr>
        <w:t>, ani nie mogą być przedstawiane do potrącenia ustawowego (art. 498 Kodeksu cywilnego) z wierzytelnościami Zamawiającego</w:t>
      </w:r>
      <w:r w:rsidR="002232BF">
        <w:rPr>
          <w:rFonts w:ascii="Arial" w:hAnsi="Arial" w:cs="Arial"/>
          <w:sz w:val="22"/>
          <w:szCs w:val="22"/>
        </w:rPr>
        <w:t>.</w:t>
      </w:r>
    </w:p>
    <w:p w14:paraId="56E1F6B2" w14:textId="77777777" w:rsidR="00B02ACC" w:rsidRDefault="00B02ACC" w:rsidP="00793A21">
      <w:pPr>
        <w:pStyle w:val="Tekstpodstawowy"/>
        <w:spacing w:after="0" w:line="360" w:lineRule="auto"/>
        <w:jc w:val="center"/>
        <w:rPr>
          <w:rFonts w:ascii="Arial" w:hAnsi="Arial" w:cs="Arial"/>
          <w:b/>
          <w:bCs/>
          <w:snapToGrid w:val="0"/>
          <w:sz w:val="22"/>
          <w:szCs w:val="22"/>
        </w:rPr>
      </w:pPr>
    </w:p>
    <w:p w14:paraId="35C1EF98" w14:textId="77777777" w:rsidR="008F74FD" w:rsidRPr="004D744C" w:rsidRDefault="008F74FD" w:rsidP="00793A21">
      <w:pPr>
        <w:pStyle w:val="Tekstpodstawowy"/>
        <w:spacing w:after="0" w:line="360" w:lineRule="auto"/>
        <w:jc w:val="center"/>
        <w:rPr>
          <w:rFonts w:ascii="Arial" w:hAnsi="Arial" w:cs="Arial"/>
          <w:b/>
          <w:bCs/>
          <w:snapToGrid w:val="0"/>
          <w:sz w:val="22"/>
          <w:szCs w:val="22"/>
        </w:rPr>
      </w:pPr>
      <w:r w:rsidRPr="004D744C">
        <w:rPr>
          <w:rFonts w:ascii="Arial" w:hAnsi="Arial" w:cs="Arial"/>
          <w:b/>
          <w:bCs/>
          <w:snapToGrid w:val="0"/>
          <w:sz w:val="22"/>
          <w:szCs w:val="22"/>
        </w:rPr>
        <w:t xml:space="preserve">§ </w:t>
      </w:r>
      <w:r w:rsidR="00A71638">
        <w:rPr>
          <w:rFonts w:ascii="Arial" w:hAnsi="Arial" w:cs="Arial"/>
          <w:b/>
          <w:bCs/>
          <w:sz w:val="22"/>
          <w:szCs w:val="22"/>
        </w:rPr>
        <w:t>16</w:t>
      </w:r>
    </w:p>
    <w:p w14:paraId="6C116764" w14:textId="77777777" w:rsidR="00114C00" w:rsidRPr="004D744C" w:rsidRDefault="00114C00" w:rsidP="00552D58">
      <w:pPr>
        <w:spacing w:line="360" w:lineRule="auto"/>
        <w:jc w:val="center"/>
        <w:rPr>
          <w:rFonts w:ascii="Arial" w:hAnsi="Arial" w:cs="Arial"/>
          <w:b/>
          <w:sz w:val="22"/>
          <w:szCs w:val="22"/>
        </w:rPr>
      </w:pPr>
      <w:r w:rsidRPr="004D744C">
        <w:rPr>
          <w:rFonts w:ascii="Arial" w:hAnsi="Arial" w:cs="Arial"/>
          <w:b/>
          <w:sz w:val="22"/>
          <w:szCs w:val="22"/>
        </w:rPr>
        <w:t>Odstąpienie od Umowy</w:t>
      </w:r>
    </w:p>
    <w:p w14:paraId="72B86AF9" w14:textId="77777777" w:rsidR="00114C00" w:rsidRDefault="00114C00" w:rsidP="00166222">
      <w:pPr>
        <w:pStyle w:val="Akapitzlist"/>
        <w:numPr>
          <w:ilvl w:val="3"/>
          <w:numId w:val="2"/>
        </w:numPr>
        <w:tabs>
          <w:tab w:val="clear" w:pos="1800"/>
          <w:tab w:val="num" w:pos="426"/>
        </w:tabs>
        <w:autoSpaceDE/>
        <w:spacing w:after="80"/>
        <w:ind w:left="357" w:hanging="357"/>
        <w:rPr>
          <w:rFonts w:ascii="Arial" w:hAnsi="Arial" w:cs="Arial"/>
          <w:sz w:val="22"/>
          <w:szCs w:val="22"/>
        </w:rPr>
      </w:pPr>
      <w:r w:rsidRPr="00BF1AE8">
        <w:rPr>
          <w:rFonts w:ascii="Arial" w:hAnsi="Arial" w:cs="Arial"/>
          <w:sz w:val="22"/>
          <w:szCs w:val="22"/>
        </w:rPr>
        <w:t xml:space="preserve">Zamawiającemu i Wykonawcy przysługuje prawo odstąpienia od niniejszej Umowy </w:t>
      </w:r>
      <w:r w:rsidR="007212A1">
        <w:rPr>
          <w:rFonts w:ascii="Arial" w:hAnsi="Arial" w:cs="Arial"/>
          <w:sz w:val="22"/>
          <w:szCs w:val="22"/>
        </w:rPr>
        <w:t>w przypadkach przewidzianych w K</w:t>
      </w:r>
      <w:r w:rsidR="00431AAF">
        <w:rPr>
          <w:rFonts w:ascii="Arial" w:hAnsi="Arial" w:cs="Arial"/>
          <w:sz w:val="22"/>
          <w:szCs w:val="22"/>
        </w:rPr>
        <w:t>odeksie c</w:t>
      </w:r>
      <w:r w:rsidRPr="00BF1AE8">
        <w:rPr>
          <w:rFonts w:ascii="Arial" w:hAnsi="Arial" w:cs="Arial"/>
          <w:sz w:val="22"/>
          <w:szCs w:val="22"/>
        </w:rPr>
        <w:t>ywilny</w:t>
      </w:r>
      <w:r w:rsidR="00C058DD">
        <w:rPr>
          <w:rFonts w:ascii="Arial" w:hAnsi="Arial" w:cs="Arial"/>
          <w:sz w:val="22"/>
          <w:szCs w:val="22"/>
        </w:rPr>
        <w:t>m, z zastrzeżeniem ust. 2</w:t>
      </w:r>
      <w:r w:rsidRPr="00BF1AE8">
        <w:rPr>
          <w:rFonts w:ascii="Arial" w:hAnsi="Arial" w:cs="Arial"/>
          <w:sz w:val="22"/>
          <w:szCs w:val="22"/>
        </w:rPr>
        <w:t>.</w:t>
      </w:r>
    </w:p>
    <w:p w14:paraId="27ECD835" w14:textId="77777777" w:rsidR="00114C00" w:rsidRPr="00785FF0" w:rsidRDefault="00114C00" w:rsidP="00166222">
      <w:pPr>
        <w:pStyle w:val="Akapitzlist"/>
        <w:numPr>
          <w:ilvl w:val="3"/>
          <w:numId w:val="2"/>
        </w:numPr>
        <w:tabs>
          <w:tab w:val="clear" w:pos="1800"/>
          <w:tab w:val="num" w:pos="426"/>
        </w:tabs>
        <w:autoSpaceDE/>
        <w:spacing w:after="80"/>
        <w:ind w:left="357" w:hanging="357"/>
        <w:rPr>
          <w:rFonts w:ascii="Arial" w:hAnsi="Arial" w:cs="Arial"/>
          <w:sz w:val="22"/>
          <w:szCs w:val="22"/>
        </w:rPr>
      </w:pPr>
      <w:r w:rsidRPr="00785FF0">
        <w:rPr>
          <w:rFonts w:ascii="Arial" w:hAnsi="Arial" w:cs="Arial"/>
          <w:sz w:val="22"/>
          <w:szCs w:val="22"/>
        </w:rPr>
        <w:t>Zamawiającemu przysługuje prawo</w:t>
      </w:r>
      <w:r w:rsidR="00E21217" w:rsidRPr="00785FF0">
        <w:rPr>
          <w:rFonts w:ascii="Arial" w:hAnsi="Arial" w:cs="Arial"/>
          <w:sz w:val="22"/>
          <w:szCs w:val="22"/>
        </w:rPr>
        <w:t xml:space="preserve"> odstąpienia od </w:t>
      </w:r>
      <w:r w:rsidRPr="00785FF0">
        <w:rPr>
          <w:rFonts w:ascii="Arial" w:hAnsi="Arial" w:cs="Arial"/>
          <w:sz w:val="22"/>
          <w:szCs w:val="22"/>
        </w:rPr>
        <w:t>Umowy w całości lub części, według swego wyboru, w następujących przypadkach i terminach:</w:t>
      </w:r>
    </w:p>
    <w:p w14:paraId="442F2592" w14:textId="77777777" w:rsidR="00785FF0" w:rsidRPr="00785FF0" w:rsidRDefault="00785FF0" w:rsidP="00166222">
      <w:pPr>
        <w:pStyle w:val="Akapitzlist"/>
        <w:numPr>
          <w:ilvl w:val="0"/>
          <w:numId w:val="3"/>
        </w:numPr>
        <w:spacing w:after="80"/>
        <w:ind w:left="709" w:hanging="425"/>
        <w:rPr>
          <w:rFonts w:ascii="Arial" w:hAnsi="Arial" w:cs="Arial"/>
          <w:sz w:val="22"/>
          <w:szCs w:val="22"/>
        </w:rPr>
      </w:pPr>
      <w:r w:rsidRPr="00785FF0">
        <w:rPr>
          <w:rFonts w:ascii="Arial" w:hAnsi="Arial" w:cs="Arial"/>
          <w:sz w:val="22"/>
          <w:szCs w:val="22"/>
        </w:rPr>
        <w:t>Wykonawca opóźnia się ze świadczeniem Usług – w terminie 21 dni od upływu terminu świadczenia danej Usługi,</w:t>
      </w:r>
    </w:p>
    <w:p w14:paraId="5FC13458" w14:textId="77777777" w:rsidR="00785FF0" w:rsidRPr="00785FF0" w:rsidRDefault="00785FF0" w:rsidP="00166222">
      <w:pPr>
        <w:pStyle w:val="Akapitzlist"/>
        <w:numPr>
          <w:ilvl w:val="0"/>
          <w:numId w:val="3"/>
        </w:numPr>
        <w:spacing w:after="80"/>
        <w:ind w:left="709" w:hanging="425"/>
        <w:rPr>
          <w:rFonts w:ascii="Arial" w:hAnsi="Arial" w:cs="Arial"/>
          <w:sz w:val="22"/>
          <w:szCs w:val="22"/>
        </w:rPr>
      </w:pPr>
      <w:r w:rsidRPr="00785FF0">
        <w:rPr>
          <w:rFonts w:ascii="Arial" w:hAnsi="Arial" w:cs="Arial"/>
          <w:sz w:val="22"/>
          <w:szCs w:val="22"/>
        </w:rPr>
        <w:t>Wykonawca wykonuje Umowę w sposób wadliwy albo sprzeczny z Umową, mimo wezwania Zamawiającego do zmiany sposobu wykonania i wyznaczenia mu w tym celu odpowiedniego, nie krótszego niż 3 dni, terminu – w terminie 21 dni od bezskutecznego upływu wyznaczonego terminu,</w:t>
      </w:r>
    </w:p>
    <w:p w14:paraId="1201F9CD" w14:textId="77777777" w:rsidR="00785FF0" w:rsidRPr="00785FF0" w:rsidRDefault="00785FF0" w:rsidP="00166222">
      <w:pPr>
        <w:pStyle w:val="Akapitzlist"/>
        <w:numPr>
          <w:ilvl w:val="0"/>
          <w:numId w:val="3"/>
        </w:numPr>
        <w:spacing w:after="80"/>
        <w:ind w:left="709" w:hanging="425"/>
        <w:rPr>
          <w:rFonts w:ascii="Arial" w:hAnsi="Arial" w:cs="Arial"/>
          <w:sz w:val="22"/>
          <w:szCs w:val="22"/>
        </w:rPr>
      </w:pPr>
      <w:r w:rsidRPr="00785FF0">
        <w:rPr>
          <w:rFonts w:ascii="Arial" w:hAnsi="Arial" w:cs="Arial"/>
          <w:sz w:val="22"/>
          <w:szCs w:val="22"/>
        </w:rPr>
        <w:t>wystąpi istotna zmiana okoliczności, powodująca, że wykonanie Umowy nie leży w interesie Zamawiającego, czego nie można było przewidzieć w chwili zawarcia Umowy - w terminie 30 dni od dnia powzięcia wiadomości o tych okolicznościach.</w:t>
      </w:r>
    </w:p>
    <w:p w14:paraId="70D8DB2D" w14:textId="77777777" w:rsidR="00785FF0" w:rsidRPr="00785FF0" w:rsidRDefault="00785FF0" w:rsidP="00166222">
      <w:pPr>
        <w:pStyle w:val="Akapitzlist"/>
        <w:numPr>
          <w:ilvl w:val="0"/>
          <w:numId w:val="3"/>
        </w:numPr>
        <w:autoSpaceDE/>
        <w:spacing w:after="80"/>
        <w:ind w:left="709" w:hanging="425"/>
        <w:rPr>
          <w:rFonts w:ascii="Arial" w:hAnsi="Arial" w:cs="Arial"/>
          <w:sz w:val="22"/>
          <w:szCs w:val="22"/>
        </w:rPr>
      </w:pPr>
      <w:r w:rsidRPr="00785FF0">
        <w:rPr>
          <w:rFonts w:ascii="Arial" w:hAnsi="Arial" w:cs="Arial"/>
          <w:sz w:val="22"/>
          <w:szCs w:val="22"/>
        </w:rPr>
        <w:t>nie podjął realizacji usług w terminie uzgodnionym w harmonogramie realizacji z przyczyn niezależnych od Zamawiającego z z</w:t>
      </w:r>
      <w:r w:rsidR="00D0454E">
        <w:rPr>
          <w:rFonts w:ascii="Arial" w:hAnsi="Arial" w:cs="Arial"/>
          <w:sz w:val="22"/>
          <w:szCs w:val="22"/>
        </w:rPr>
        <w:t>astrzeżeniem postanowień § 9</w:t>
      </w:r>
      <w:r w:rsidRPr="00785FF0">
        <w:rPr>
          <w:rFonts w:ascii="Arial" w:hAnsi="Arial" w:cs="Arial"/>
          <w:sz w:val="22"/>
          <w:szCs w:val="22"/>
        </w:rPr>
        <w:t xml:space="preserve"> ust. 6 Umowy;</w:t>
      </w:r>
    </w:p>
    <w:p w14:paraId="4A5D45E8" w14:textId="77777777" w:rsidR="00785FF0" w:rsidRDefault="00785FF0" w:rsidP="00166222">
      <w:pPr>
        <w:pStyle w:val="Akapitzlist"/>
        <w:numPr>
          <w:ilvl w:val="0"/>
          <w:numId w:val="3"/>
        </w:numPr>
        <w:autoSpaceDE/>
        <w:spacing w:after="80"/>
        <w:ind w:left="709" w:hanging="425"/>
        <w:rPr>
          <w:rFonts w:ascii="Arial" w:hAnsi="Arial" w:cs="Arial"/>
          <w:sz w:val="22"/>
          <w:szCs w:val="22"/>
        </w:rPr>
      </w:pPr>
      <w:r w:rsidRPr="00785FF0">
        <w:rPr>
          <w:rFonts w:ascii="Arial" w:hAnsi="Arial" w:cs="Arial"/>
          <w:sz w:val="22"/>
          <w:szCs w:val="22"/>
        </w:rPr>
        <w:t>nie zastosował technologii usług przewidzianych instrukcjami;</w:t>
      </w:r>
    </w:p>
    <w:p w14:paraId="43364A6B" w14:textId="7AC336FF" w:rsidR="00CC1FBD" w:rsidRPr="00166222" w:rsidRDefault="00785FF0" w:rsidP="00166222">
      <w:pPr>
        <w:pStyle w:val="Akapitzlist"/>
        <w:numPr>
          <w:ilvl w:val="3"/>
          <w:numId w:val="2"/>
        </w:numPr>
        <w:tabs>
          <w:tab w:val="clear" w:pos="1800"/>
          <w:tab w:val="num" w:pos="284"/>
        </w:tabs>
        <w:spacing w:after="80"/>
        <w:ind w:left="284" w:hanging="284"/>
        <w:rPr>
          <w:rFonts w:ascii="Arial" w:hAnsi="Arial" w:cs="Arial"/>
          <w:sz w:val="22"/>
          <w:szCs w:val="22"/>
        </w:rPr>
      </w:pPr>
      <w:r w:rsidRPr="00785FF0">
        <w:rPr>
          <w:rFonts w:ascii="Arial" w:hAnsi="Arial" w:cs="Arial"/>
          <w:sz w:val="22"/>
          <w:szCs w:val="22"/>
        </w:rPr>
        <w:t>W przypadku odstąpienia od Umowy przez Za</w:t>
      </w:r>
      <w:r>
        <w:rPr>
          <w:rFonts w:ascii="Arial" w:hAnsi="Arial" w:cs="Arial"/>
          <w:sz w:val="22"/>
          <w:szCs w:val="22"/>
        </w:rPr>
        <w:t>mawiającego na podstawie ust. 2 pkt. 3</w:t>
      </w:r>
      <w:r w:rsidRPr="00785FF0">
        <w:rPr>
          <w:rFonts w:ascii="Arial" w:hAnsi="Arial" w:cs="Arial"/>
          <w:sz w:val="22"/>
          <w:szCs w:val="22"/>
        </w:rPr>
        <w:t xml:space="preserve"> niniejszego paragrafu, Wykonawca może żądać wyłącznie wynagrodzenia z tytułu wykonanej części Umowy.</w:t>
      </w:r>
    </w:p>
    <w:p w14:paraId="487F389B" w14:textId="7DAF2549" w:rsidR="00F84E5D" w:rsidRPr="00464F42" w:rsidRDefault="00785FF0" w:rsidP="00F84E5D">
      <w:pPr>
        <w:spacing w:before="100" w:beforeAutospacing="1" w:after="120" w:line="276" w:lineRule="auto"/>
        <w:jc w:val="center"/>
        <w:rPr>
          <w:rFonts w:ascii="Arial" w:hAnsi="Arial" w:cs="Arial"/>
          <w:b/>
          <w:sz w:val="22"/>
          <w:szCs w:val="22"/>
        </w:rPr>
      </w:pPr>
      <w:r>
        <w:rPr>
          <w:rFonts w:ascii="Arial" w:hAnsi="Arial" w:cs="Arial"/>
          <w:b/>
          <w:sz w:val="22"/>
          <w:szCs w:val="22"/>
        </w:rPr>
        <w:t>§ 1</w:t>
      </w:r>
      <w:r w:rsidR="00A71638">
        <w:rPr>
          <w:rFonts w:ascii="Arial" w:hAnsi="Arial" w:cs="Arial"/>
          <w:b/>
          <w:sz w:val="22"/>
          <w:szCs w:val="22"/>
        </w:rPr>
        <w:t>7</w:t>
      </w:r>
    </w:p>
    <w:p w14:paraId="53AB5C90" w14:textId="77777777" w:rsidR="00F84E5D" w:rsidRPr="00464F42" w:rsidRDefault="00F84E5D" w:rsidP="00DB4921">
      <w:pPr>
        <w:spacing w:after="240" w:line="276" w:lineRule="auto"/>
        <w:jc w:val="center"/>
        <w:rPr>
          <w:rFonts w:ascii="Arial" w:hAnsi="Arial" w:cs="Arial"/>
          <w:b/>
          <w:sz w:val="22"/>
          <w:szCs w:val="22"/>
        </w:rPr>
      </w:pPr>
      <w:r w:rsidRPr="00464F42">
        <w:rPr>
          <w:rFonts w:ascii="Arial" w:hAnsi="Arial" w:cs="Arial"/>
          <w:b/>
          <w:sz w:val="22"/>
          <w:szCs w:val="22"/>
        </w:rPr>
        <w:t>Rozwiązanie Umowy</w:t>
      </w:r>
    </w:p>
    <w:p w14:paraId="700ADA60" w14:textId="77777777" w:rsidR="00F84E5D" w:rsidRPr="00464F42" w:rsidRDefault="000E3738" w:rsidP="00166222">
      <w:pPr>
        <w:pStyle w:val="Akapitzlist"/>
        <w:numPr>
          <w:ilvl w:val="0"/>
          <w:numId w:val="11"/>
        </w:numPr>
        <w:autoSpaceDE/>
        <w:autoSpaceDN/>
        <w:spacing w:after="80"/>
        <w:ind w:left="426" w:hanging="426"/>
        <w:rPr>
          <w:rFonts w:ascii="Arial" w:hAnsi="Arial" w:cs="Arial"/>
          <w:sz w:val="22"/>
          <w:szCs w:val="22"/>
        </w:rPr>
      </w:pPr>
      <w:r>
        <w:rPr>
          <w:rFonts w:ascii="Arial" w:hAnsi="Arial" w:cs="Arial"/>
          <w:sz w:val="22"/>
          <w:szCs w:val="22"/>
        </w:rPr>
        <w:t>Zamawiający ma prawo rozwiązać U</w:t>
      </w:r>
      <w:r w:rsidR="00F84E5D" w:rsidRPr="00464F42">
        <w:rPr>
          <w:rFonts w:ascii="Arial" w:hAnsi="Arial" w:cs="Arial"/>
          <w:sz w:val="22"/>
          <w:szCs w:val="22"/>
        </w:rPr>
        <w:t>mowę za</w:t>
      </w:r>
      <w:r>
        <w:rPr>
          <w:rFonts w:ascii="Arial" w:hAnsi="Arial" w:cs="Arial"/>
          <w:sz w:val="22"/>
          <w:szCs w:val="22"/>
        </w:rPr>
        <w:t xml:space="preserve"> </w:t>
      </w:r>
      <w:r>
        <w:rPr>
          <w:rFonts w:ascii="Arial" w:hAnsi="Arial" w:cs="Arial"/>
          <w:sz w:val="22"/>
          <w:szCs w:val="22"/>
          <w:lang w:eastAsia="ar-SA"/>
        </w:rPr>
        <w:t xml:space="preserve">30 </w:t>
      </w:r>
      <w:r>
        <w:rPr>
          <w:rFonts w:ascii="Arial" w:hAnsi="Arial" w:cs="Arial"/>
          <w:sz w:val="22"/>
          <w:szCs w:val="22"/>
        </w:rPr>
        <w:t>dniowym</w:t>
      </w:r>
      <w:r w:rsidR="00F84E5D" w:rsidRPr="00464F42">
        <w:rPr>
          <w:rFonts w:ascii="Arial" w:hAnsi="Arial" w:cs="Arial"/>
          <w:sz w:val="22"/>
          <w:szCs w:val="22"/>
        </w:rPr>
        <w:t xml:space="preserve"> ok</w:t>
      </w:r>
      <w:r>
        <w:rPr>
          <w:rFonts w:ascii="Arial" w:hAnsi="Arial" w:cs="Arial"/>
          <w:sz w:val="22"/>
          <w:szCs w:val="22"/>
        </w:rPr>
        <w:t>resem wypowiedzenia w przypadku:</w:t>
      </w:r>
    </w:p>
    <w:p w14:paraId="6B687B73" w14:textId="77777777" w:rsidR="00F84E5D" w:rsidRPr="00464F42" w:rsidRDefault="00F84E5D" w:rsidP="00166222">
      <w:pPr>
        <w:pStyle w:val="Akapitzlist"/>
        <w:numPr>
          <w:ilvl w:val="0"/>
          <w:numId w:val="13"/>
        </w:numPr>
        <w:autoSpaceDE/>
        <w:autoSpaceDN/>
        <w:spacing w:before="120" w:after="80"/>
        <w:ind w:left="567" w:hanging="283"/>
        <w:rPr>
          <w:rFonts w:ascii="Arial" w:hAnsi="Arial" w:cs="Arial"/>
          <w:sz w:val="22"/>
          <w:szCs w:val="22"/>
        </w:rPr>
      </w:pPr>
      <w:r w:rsidRPr="00464F42">
        <w:rPr>
          <w:rFonts w:ascii="Arial" w:hAnsi="Arial" w:cs="Arial"/>
          <w:sz w:val="22"/>
          <w:szCs w:val="22"/>
        </w:rPr>
        <w:t>gdy Wykonawca opóźnia się z</w:t>
      </w:r>
      <w:r w:rsidR="000E3738">
        <w:rPr>
          <w:rFonts w:ascii="Arial" w:hAnsi="Arial" w:cs="Arial"/>
          <w:sz w:val="22"/>
          <w:szCs w:val="22"/>
        </w:rPr>
        <w:t xml:space="preserve"> realizacją </w:t>
      </w:r>
      <w:r w:rsidR="0005238B">
        <w:rPr>
          <w:rFonts w:ascii="Arial" w:hAnsi="Arial" w:cs="Arial"/>
          <w:sz w:val="22"/>
          <w:szCs w:val="22"/>
        </w:rPr>
        <w:t>Usług</w:t>
      </w:r>
      <w:r w:rsidR="000E3738">
        <w:rPr>
          <w:rFonts w:ascii="Arial" w:hAnsi="Arial" w:cs="Arial"/>
          <w:sz w:val="22"/>
          <w:szCs w:val="22"/>
        </w:rPr>
        <w:t xml:space="preserve"> o więcej niż 3 </w:t>
      </w:r>
      <w:r w:rsidRPr="00464F42">
        <w:rPr>
          <w:rFonts w:ascii="Arial" w:hAnsi="Arial" w:cs="Arial"/>
          <w:sz w:val="22"/>
          <w:szCs w:val="22"/>
        </w:rPr>
        <w:t>dni;</w:t>
      </w:r>
    </w:p>
    <w:p w14:paraId="2254DE3E" w14:textId="77777777" w:rsidR="00F84E5D" w:rsidRPr="00464F42" w:rsidRDefault="00F84E5D" w:rsidP="00166222">
      <w:pPr>
        <w:pStyle w:val="Akapitzlist"/>
        <w:numPr>
          <w:ilvl w:val="0"/>
          <w:numId w:val="13"/>
        </w:numPr>
        <w:autoSpaceDE/>
        <w:autoSpaceDN/>
        <w:spacing w:before="120" w:after="80"/>
        <w:ind w:left="567" w:hanging="283"/>
        <w:rPr>
          <w:rFonts w:ascii="Arial" w:hAnsi="Arial" w:cs="Arial"/>
          <w:sz w:val="22"/>
          <w:szCs w:val="22"/>
        </w:rPr>
      </w:pPr>
      <w:r w:rsidRPr="00464F42">
        <w:rPr>
          <w:rFonts w:ascii="Arial" w:hAnsi="Arial" w:cs="Arial"/>
          <w:sz w:val="22"/>
          <w:szCs w:val="22"/>
        </w:rPr>
        <w:t xml:space="preserve">gdy Wykonawca co najmniej </w:t>
      </w:r>
      <w:r w:rsidR="000E3738" w:rsidRPr="000E3738">
        <w:rPr>
          <w:rFonts w:ascii="Arial" w:hAnsi="Arial" w:cs="Arial"/>
          <w:sz w:val="22"/>
          <w:szCs w:val="22"/>
        </w:rPr>
        <w:t>trzy</w:t>
      </w:r>
      <w:r w:rsidRPr="000E3738">
        <w:rPr>
          <w:rFonts w:ascii="Arial" w:hAnsi="Arial" w:cs="Arial"/>
          <w:sz w:val="22"/>
          <w:szCs w:val="22"/>
        </w:rPr>
        <w:t xml:space="preserve"> r</w:t>
      </w:r>
      <w:r w:rsidR="0005238B">
        <w:rPr>
          <w:rFonts w:ascii="Arial" w:hAnsi="Arial" w:cs="Arial"/>
          <w:sz w:val="22"/>
          <w:szCs w:val="22"/>
        </w:rPr>
        <w:t>azy zrealizował Usługi</w:t>
      </w:r>
      <w:r w:rsidRPr="00464F42">
        <w:rPr>
          <w:rFonts w:ascii="Arial" w:hAnsi="Arial" w:cs="Arial"/>
          <w:sz w:val="22"/>
          <w:szCs w:val="22"/>
        </w:rPr>
        <w:t xml:space="preserve"> w sposób nie</w:t>
      </w:r>
      <w:r w:rsidR="000E3738">
        <w:rPr>
          <w:rFonts w:ascii="Arial" w:hAnsi="Arial" w:cs="Arial"/>
          <w:sz w:val="22"/>
          <w:szCs w:val="22"/>
        </w:rPr>
        <w:t>należyty lub niezgodny z Umową;</w:t>
      </w:r>
    </w:p>
    <w:p w14:paraId="2CDEC6EB" w14:textId="77777777" w:rsidR="00F84E5D" w:rsidRPr="00464F42" w:rsidRDefault="00F84E5D" w:rsidP="00166222">
      <w:pPr>
        <w:pStyle w:val="Akapitzlist"/>
        <w:numPr>
          <w:ilvl w:val="0"/>
          <w:numId w:val="13"/>
        </w:numPr>
        <w:autoSpaceDE/>
        <w:autoSpaceDN/>
        <w:spacing w:before="120" w:after="80"/>
        <w:ind w:left="567" w:hanging="283"/>
        <w:rPr>
          <w:rFonts w:ascii="Arial" w:hAnsi="Arial" w:cs="Arial"/>
          <w:sz w:val="22"/>
          <w:szCs w:val="22"/>
        </w:rPr>
      </w:pPr>
      <w:r w:rsidRPr="00464F42">
        <w:rPr>
          <w:rFonts w:ascii="Arial" w:hAnsi="Arial" w:cs="Arial"/>
          <w:sz w:val="22"/>
          <w:szCs w:val="22"/>
        </w:rPr>
        <w:t>gdy wystąpią okoliczności, wskutek których realizacja Umowy nie leży w interesie Zamawiającego;</w:t>
      </w:r>
    </w:p>
    <w:p w14:paraId="7981E967" w14:textId="77777777" w:rsidR="00F84E5D" w:rsidRPr="00464F42" w:rsidRDefault="00F84E5D" w:rsidP="00166222">
      <w:pPr>
        <w:pStyle w:val="Akapitzlist"/>
        <w:numPr>
          <w:ilvl w:val="0"/>
          <w:numId w:val="13"/>
        </w:numPr>
        <w:autoSpaceDE/>
        <w:autoSpaceDN/>
        <w:spacing w:before="120" w:after="80"/>
        <w:ind w:left="567" w:hanging="283"/>
        <w:rPr>
          <w:rFonts w:ascii="Arial" w:hAnsi="Arial" w:cs="Arial"/>
          <w:sz w:val="22"/>
          <w:szCs w:val="22"/>
        </w:rPr>
      </w:pPr>
      <w:r w:rsidRPr="00464F42">
        <w:rPr>
          <w:rFonts w:ascii="Arial" w:hAnsi="Arial" w:cs="Arial"/>
          <w:sz w:val="22"/>
          <w:szCs w:val="22"/>
        </w:rPr>
        <w:t>w razie zajęcia majątku Wykonawcy lub majątku, przy pomocy kt</w:t>
      </w:r>
      <w:r w:rsidR="00A71638">
        <w:rPr>
          <w:rFonts w:ascii="Arial" w:hAnsi="Arial" w:cs="Arial"/>
          <w:sz w:val="22"/>
          <w:szCs w:val="22"/>
        </w:rPr>
        <w:t>órego Wykonawca wykonuje Usługi</w:t>
      </w:r>
      <w:r w:rsidRPr="00464F42">
        <w:rPr>
          <w:rFonts w:ascii="Arial" w:hAnsi="Arial" w:cs="Arial"/>
          <w:sz w:val="22"/>
          <w:szCs w:val="22"/>
        </w:rPr>
        <w:t>, przez podmioty trzecie na mocy orzeczenia właściwego organu;</w:t>
      </w:r>
    </w:p>
    <w:p w14:paraId="07E411ED" w14:textId="77777777" w:rsidR="00F84E5D" w:rsidRPr="000E3738" w:rsidRDefault="00F84E5D" w:rsidP="00166222">
      <w:pPr>
        <w:pStyle w:val="Akapitzlist"/>
        <w:numPr>
          <w:ilvl w:val="0"/>
          <w:numId w:val="13"/>
        </w:numPr>
        <w:autoSpaceDE/>
        <w:autoSpaceDN/>
        <w:spacing w:before="120" w:after="80"/>
        <w:ind w:left="567" w:hanging="283"/>
        <w:rPr>
          <w:rFonts w:ascii="Arial" w:hAnsi="Arial" w:cs="Arial"/>
          <w:i/>
          <w:sz w:val="22"/>
          <w:szCs w:val="22"/>
        </w:rPr>
      </w:pPr>
      <w:r w:rsidRPr="00464F42">
        <w:rPr>
          <w:rFonts w:ascii="Arial" w:hAnsi="Arial" w:cs="Arial"/>
          <w:sz w:val="22"/>
          <w:szCs w:val="22"/>
        </w:rPr>
        <w:t>przerwania pr</w:t>
      </w:r>
      <w:r w:rsidR="00A71638">
        <w:rPr>
          <w:rFonts w:ascii="Arial" w:hAnsi="Arial" w:cs="Arial"/>
          <w:sz w:val="22"/>
          <w:szCs w:val="22"/>
        </w:rPr>
        <w:t>zez Wykonawcę wykonywania Usług</w:t>
      </w:r>
      <w:r w:rsidRPr="00464F42">
        <w:rPr>
          <w:rFonts w:ascii="Arial" w:hAnsi="Arial" w:cs="Arial"/>
          <w:sz w:val="22"/>
          <w:szCs w:val="22"/>
        </w:rPr>
        <w:t xml:space="preserve"> bez uzyskania uprzedniej pisemnej zgody Zamawiającego, o ile przerwa trwa przez okres co </w:t>
      </w:r>
      <w:r w:rsidRPr="000E3738">
        <w:rPr>
          <w:rFonts w:ascii="Arial" w:hAnsi="Arial" w:cs="Arial"/>
          <w:sz w:val="22"/>
          <w:szCs w:val="22"/>
        </w:rPr>
        <w:t xml:space="preserve">najmniej </w:t>
      </w:r>
      <w:r w:rsidR="000E3738" w:rsidRPr="000E3738">
        <w:rPr>
          <w:rFonts w:ascii="Arial" w:hAnsi="Arial" w:cs="Arial"/>
          <w:sz w:val="22"/>
          <w:szCs w:val="22"/>
          <w:lang w:eastAsia="ar-SA"/>
        </w:rPr>
        <w:t>3 dni</w:t>
      </w:r>
      <w:r w:rsidR="000E3738">
        <w:rPr>
          <w:rFonts w:ascii="Arial" w:hAnsi="Arial" w:cs="Arial"/>
          <w:sz w:val="22"/>
          <w:szCs w:val="22"/>
          <w:lang w:eastAsia="ar-SA"/>
        </w:rPr>
        <w:t>.</w:t>
      </w:r>
    </w:p>
    <w:p w14:paraId="53906E2A" w14:textId="77777777" w:rsidR="00F84E5D" w:rsidRPr="00464F42" w:rsidRDefault="000E3738" w:rsidP="00166222">
      <w:pPr>
        <w:pStyle w:val="Akapitzlist"/>
        <w:numPr>
          <w:ilvl w:val="0"/>
          <w:numId w:val="11"/>
        </w:numPr>
        <w:autoSpaceDE/>
        <w:autoSpaceDN/>
        <w:spacing w:before="120" w:after="80"/>
        <w:ind w:left="284" w:hanging="284"/>
        <w:rPr>
          <w:rFonts w:ascii="Arial" w:hAnsi="Arial" w:cs="Arial"/>
          <w:sz w:val="22"/>
          <w:szCs w:val="22"/>
        </w:rPr>
      </w:pPr>
      <w:r>
        <w:rPr>
          <w:rFonts w:ascii="Arial" w:hAnsi="Arial" w:cs="Arial"/>
          <w:sz w:val="22"/>
          <w:szCs w:val="22"/>
        </w:rPr>
        <w:t>Wykonawca ma prawo rozwiązać Umowę, za 30 dniowym</w:t>
      </w:r>
      <w:r w:rsidR="00F84E5D" w:rsidRPr="00464F42">
        <w:rPr>
          <w:rFonts w:ascii="Arial" w:hAnsi="Arial" w:cs="Arial"/>
          <w:sz w:val="22"/>
          <w:szCs w:val="22"/>
        </w:rPr>
        <w:t xml:space="preserve"> okresem wypowiedzenia w sytuacji</w:t>
      </w:r>
      <w:r>
        <w:rPr>
          <w:rFonts w:ascii="Arial" w:hAnsi="Arial" w:cs="Arial"/>
          <w:sz w:val="22"/>
          <w:szCs w:val="22"/>
        </w:rPr>
        <w:t>,</w:t>
      </w:r>
      <w:r w:rsidR="00F84E5D" w:rsidRPr="00464F42">
        <w:rPr>
          <w:rFonts w:ascii="Arial" w:hAnsi="Arial" w:cs="Arial"/>
          <w:sz w:val="22"/>
          <w:szCs w:val="22"/>
        </w:rPr>
        <w:t xml:space="preserve"> gdy:</w:t>
      </w:r>
    </w:p>
    <w:p w14:paraId="66DF1C85" w14:textId="77777777" w:rsidR="00F84E5D" w:rsidRPr="00464F42" w:rsidRDefault="00F84E5D" w:rsidP="00166222">
      <w:pPr>
        <w:pStyle w:val="Akapitzlist"/>
        <w:numPr>
          <w:ilvl w:val="0"/>
          <w:numId w:val="12"/>
        </w:numPr>
        <w:tabs>
          <w:tab w:val="left" w:pos="426"/>
        </w:tabs>
        <w:autoSpaceDE/>
        <w:autoSpaceDN/>
        <w:spacing w:before="120" w:after="80"/>
        <w:ind w:left="709" w:hanging="425"/>
        <w:rPr>
          <w:rFonts w:ascii="Arial" w:hAnsi="Arial" w:cs="Arial"/>
          <w:sz w:val="22"/>
          <w:szCs w:val="22"/>
        </w:rPr>
      </w:pPr>
      <w:r w:rsidRPr="00464F42">
        <w:rPr>
          <w:rFonts w:ascii="Arial" w:hAnsi="Arial" w:cs="Arial"/>
          <w:sz w:val="22"/>
          <w:szCs w:val="22"/>
        </w:rPr>
        <w:t>Zamawiający n</w:t>
      </w:r>
      <w:r w:rsidR="00A71638">
        <w:rPr>
          <w:rFonts w:ascii="Arial" w:hAnsi="Arial" w:cs="Arial"/>
          <w:sz w:val="22"/>
          <w:szCs w:val="22"/>
        </w:rPr>
        <w:t xml:space="preserve">ie przystępuje do odbioru </w:t>
      </w:r>
      <w:proofErr w:type="gramStart"/>
      <w:r w:rsidR="00A71638">
        <w:rPr>
          <w:rFonts w:ascii="Arial" w:hAnsi="Arial" w:cs="Arial"/>
          <w:sz w:val="22"/>
          <w:szCs w:val="22"/>
        </w:rPr>
        <w:t>Usług</w:t>
      </w:r>
      <w:r w:rsidRPr="00464F42">
        <w:rPr>
          <w:rFonts w:ascii="Arial" w:hAnsi="Arial" w:cs="Arial"/>
          <w:sz w:val="22"/>
          <w:szCs w:val="22"/>
        </w:rPr>
        <w:t>,</w:t>
      </w:r>
      <w:proofErr w:type="gramEnd"/>
      <w:r w:rsidRPr="00464F42">
        <w:rPr>
          <w:rFonts w:ascii="Arial" w:hAnsi="Arial" w:cs="Arial"/>
          <w:sz w:val="22"/>
          <w:szCs w:val="22"/>
        </w:rPr>
        <w:t xml:space="preserve"> albo nie współdziała przy realizacji Umowy </w:t>
      </w:r>
      <w:r w:rsidR="000E3738">
        <w:rPr>
          <w:rFonts w:ascii="Arial" w:hAnsi="Arial" w:cs="Arial"/>
          <w:sz w:val="22"/>
          <w:szCs w:val="22"/>
        </w:rPr>
        <w:br/>
      </w:r>
      <w:r w:rsidRPr="00464F42">
        <w:rPr>
          <w:rFonts w:ascii="Arial" w:hAnsi="Arial" w:cs="Arial"/>
          <w:sz w:val="22"/>
          <w:szCs w:val="22"/>
        </w:rPr>
        <w:t>w stopniu, który uniemożliwia wykonywanie Umowy;</w:t>
      </w:r>
    </w:p>
    <w:p w14:paraId="1855FD4D" w14:textId="77777777" w:rsidR="00F84E5D" w:rsidRPr="00464F42" w:rsidRDefault="00F84E5D" w:rsidP="00166222">
      <w:pPr>
        <w:pStyle w:val="Akapitzlist"/>
        <w:numPr>
          <w:ilvl w:val="0"/>
          <w:numId w:val="12"/>
        </w:numPr>
        <w:tabs>
          <w:tab w:val="left" w:pos="142"/>
          <w:tab w:val="left" w:pos="426"/>
        </w:tabs>
        <w:autoSpaceDE/>
        <w:autoSpaceDN/>
        <w:spacing w:before="120" w:after="80"/>
        <w:ind w:left="709" w:hanging="425"/>
        <w:rPr>
          <w:rFonts w:ascii="Arial" w:hAnsi="Arial" w:cs="Arial"/>
          <w:sz w:val="22"/>
          <w:szCs w:val="22"/>
        </w:rPr>
      </w:pPr>
      <w:r w:rsidRPr="00464F42">
        <w:rPr>
          <w:rFonts w:ascii="Arial" w:hAnsi="Arial" w:cs="Arial"/>
          <w:sz w:val="22"/>
          <w:szCs w:val="22"/>
        </w:rPr>
        <w:t>Zamawiający bezzasadnie nie wypłaca w terminie wynagrodzenia i pomimo wyznaczenia dodatkowego 14 dniowego terminu, nadal zalega z zapłatą.</w:t>
      </w:r>
    </w:p>
    <w:p w14:paraId="65F93EF0" w14:textId="6D88CB07" w:rsidR="00B02ACC" w:rsidRPr="006544F2" w:rsidRDefault="00C058DD" w:rsidP="00166222">
      <w:pPr>
        <w:pStyle w:val="Akapitzlist"/>
        <w:numPr>
          <w:ilvl w:val="0"/>
          <w:numId w:val="11"/>
        </w:numPr>
        <w:autoSpaceDE/>
        <w:autoSpaceDN/>
        <w:spacing w:before="120" w:after="80"/>
        <w:ind w:left="284" w:hanging="284"/>
        <w:rPr>
          <w:rFonts w:ascii="Arial" w:hAnsi="Arial" w:cs="Arial"/>
          <w:sz w:val="22"/>
          <w:szCs w:val="22"/>
        </w:rPr>
      </w:pPr>
      <w:r>
        <w:rPr>
          <w:rFonts w:ascii="Arial" w:hAnsi="Arial" w:cs="Arial"/>
          <w:sz w:val="22"/>
          <w:szCs w:val="22"/>
        </w:rPr>
        <w:t>W przypadku wypowiedzenia Umowy przez którąkolwiek ze S</w:t>
      </w:r>
      <w:r w:rsidR="00F84E5D" w:rsidRPr="00464F42">
        <w:rPr>
          <w:rFonts w:ascii="Arial" w:hAnsi="Arial" w:cs="Arial"/>
          <w:sz w:val="22"/>
          <w:szCs w:val="22"/>
        </w:rPr>
        <w:t>tron, Zamawiający i Wykonawca s</w:t>
      </w:r>
      <w:r w:rsidR="00081A14">
        <w:rPr>
          <w:rFonts w:ascii="Arial" w:hAnsi="Arial" w:cs="Arial"/>
          <w:sz w:val="22"/>
          <w:szCs w:val="22"/>
        </w:rPr>
        <w:t>porządzą Protokół odbioru</w:t>
      </w:r>
      <w:r w:rsidR="00F84E5D" w:rsidRPr="00464F42">
        <w:rPr>
          <w:rFonts w:ascii="Arial" w:hAnsi="Arial" w:cs="Arial"/>
          <w:sz w:val="22"/>
          <w:szCs w:val="22"/>
        </w:rPr>
        <w:t>. Dokument ten będzie jedną z podstaw do rozliczenia Umowy i wypł</w:t>
      </w:r>
      <w:r>
        <w:rPr>
          <w:rFonts w:ascii="Arial" w:hAnsi="Arial" w:cs="Arial"/>
          <w:sz w:val="22"/>
          <w:szCs w:val="22"/>
        </w:rPr>
        <w:t>acenia Wynagrodzenia. Jednakże W</w:t>
      </w:r>
      <w:r w:rsidR="00F84E5D" w:rsidRPr="00464F42">
        <w:rPr>
          <w:rFonts w:ascii="Arial" w:hAnsi="Arial" w:cs="Arial"/>
          <w:sz w:val="22"/>
          <w:szCs w:val="22"/>
        </w:rPr>
        <w:t>ynagrodzenie będzie przysługiwało wyłącznie za</w:t>
      </w:r>
      <w:r w:rsidR="00081A14">
        <w:rPr>
          <w:rFonts w:ascii="Arial" w:hAnsi="Arial" w:cs="Arial"/>
          <w:sz w:val="22"/>
          <w:szCs w:val="22"/>
        </w:rPr>
        <w:t xml:space="preserve"> prawidłowo zrealizowane Usługi</w:t>
      </w:r>
      <w:r w:rsidR="00F84E5D" w:rsidRPr="00464F42">
        <w:rPr>
          <w:rFonts w:ascii="Arial" w:hAnsi="Arial" w:cs="Arial"/>
          <w:sz w:val="22"/>
          <w:szCs w:val="22"/>
        </w:rPr>
        <w:t>.</w:t>
      </w:r>
    </w:p>
    <w:p w14:paraId="25F0791F" w14:textId="77777777" w:rsidR="00A37E6F" w:rsidRPr="004D744C" w:rsidRDefault="00A71638" w:rsidP="00230748">
      <w:pPr>
        <w:pStyle w:val="Akapitzlist"/>
        <w:spacing w:before="240" w:line="360" w:lineRule="auto"/>
        <w:ind w:left="0"/>
        <w:jc w:val="center"/>
        <w:rPr>
          <w:rFonts w:ascii="Arial" w:hAnsi="Arial" w:cs="Arial"/>
          <w:b/>
          <w:sz w:val="22"/>
          <w:szCs w:val="22"/>
        </w:rPr>
      </w:pPr>
      <w:r>
        <w:rPr>
          <w:rFonts w:ascii="Arial" w:hAnsi="Arial" w:cs="Arial"/>
          <w:b/>
          <w:sz w:val="22"/>
          <w:szCs w:val="22"/>
        </w:rPr>
        <w:lastRenderedPageBreak/>
        <w:t>§ 18</w:t>
      </w:r>
    </w:p>
    <w:p w14:paraId="15635E60" w14:textId="77777777" w:rsidR="00105E78" w:rsidRPr="00105E78" w:rsidRDefault="00C7553F" w:rsidP="00C7553F">
      <w:pPr>
        <w:tabs>
          <w:tab w:val="left" w:pos="480"/>
          <w:tab w:val="center" w:pos="4931"/>
        </w:tabs>
        <w:spacing w:line="360" w:lineRule="auto"/>
        <w:rPr>
          <w:rFonts w:ascii="Arial" w:hAnsi="Arial" w:cs="Arial"/>
          <w:b/>
          <w:sz w:val="22"/>
          <w:szCs w:val="22"/>
        </w:rPr>
      </w:pPr>
      <w:r>
        <w:rPr>
          <w:rFonts w:ascii="Arial" w:hAnsi="Arial" w:cs="Arial"/>
          <w:b/>
          <w:sz w:val="22"/>
          <w:szCs w:val="22"/>
        </w:rPr>
        <w:tab/>
      </w:r>
      <w:r>
        <w:rPr>
          <w:rFonts w:ascii="Arial" w:hAnsi="Arial" w:cs="Arial"/>
          <w:b/>
          <w:sz w:val="22"/>
          <w:szCs w:val="22"/>
        </w:rPr>
        <w:tab/>
      </w:r>
      <w:r w:rsidR="00A37E6F" w:rsidRPr="004D744C">
        <w:rPr>
          <w:rFonts w:ascii="Arial" w:hAnsi="Arial" w:cs="Arial"/>
          <w:b/>
          <w:sz w:val="22"/>
          <w:szCs w:val="22"/>
        </w:rPr>
        <w:t>Zmiany Umowy</w:t>
      </w:r>
    </w:p>
    <w:p w14:paraId="202840A0" w14:textId="77777777" w:rsidR="00105E78" w:rsidRDefault="00105E78" w:rsidP="00331787">
      <w:pPr>
        <w:pStyle w:val="Akapitzlist"/>
        <w:spacing w:after="80"/>
        <w:ind w:left="360"/>
        <w:rPr>
          <w:rFonts w:ascii="Arial" w:hAnsi="Arial" w:cs="Arial"/>
          <w:sz w:val="22"/>
          <w:szCs w:val="22"/>
        </w:rPr>
      </w:pPr>
      <w:r w:rsidRPr="00105E78">
        <w:rPr>
          <w:rFonts w:ascii="Arial" w:hAnsi="Arial" w:cs="Arial"/>
          <w:sz w:val="22"/>
          <w:szCs w:val="22"/>
        </w:rPr>
        <w:t>Zmiany Umowy dopuszczalne są wyłącznie w przypadku:</w:t>
      </w:r>
    </w:p>
    <w:p w14:paraId="4343F2FF" w14:textId="77777777" w:rsidR="0087582B" w:rsidRDefault="0087582B" w:rsidP="00166222">
      <w:pPr>
        <w:pStyle w:val="Akapitzlist"/>
        <w:numPr>
          <w:ilvl w:val="1"/>
          <w:numId w:val="21"/>
        </w:numPr>
        <w:autoSpaceDE/>
        <w:spacing w:after="80"/>
        <w:ind w:hanging="357"/>
        <w:rPr>
          <w:rFonts w:ascii="Arial" w:hAnsi="Arial" w:cs="Arial"/>
          <w:sz w:val="22"/>
          <w:szCs w:val="22"/>
        </w:rPr>
      </w:pPr>
      <w:r w:rsidRPr="0087582B">
        <w:rPr>
          <w:rFonts w:ascii="Arial" w:hAnsi="Arial" w:cs="Arial"/>
          <w:sz w:val="22"/>
          <w:szCs w:val="22"/>
        </w:rPr>
        <w:t xml:space="preserve">Zamawiający przewidział możliwość dokonania istotnej zmiany Umowy zakupowej </w:t>
      </w:r>
      <w:r w:rsidRPr="0087582B">
        <w:rPr>
          <w:rFonts w:ascii="Arial" w:hAnsi="Arial" w:cs="Arial"/>
          <w:sz w:val="22"/>
          <w:szCs w:val="22"/>
        </w:rPr>
        <w:br/>
        <w:t xml:space="preserve">w </w:t>
      </w:r>
      <w:r>
        <w:rPr>
          <w:rFonts w:ascii="Arial" w:hAnsi="Arial" w:cs="Arial"/>
          <w:sz w:val="22"/>
          <w:szCs w:val="22"/>
        </w:rPr>
        <w:t>S</w:t>
      </w:r>
      <w:r w:rsidRPr="0087582B">
        <w:rPr>
          <w:rFonts w:ascii="Arial" w:hAnsi="Arial" w:cs="Arial"/>
          <w:sz w:val="22"/>
          <w:szCs w:val="22"/>
        </w:rPr>
        <w:t>WZ lub ogłoszeniu o zamówieniu i określił warunki oraz zakres takiej zmiany;</w:t>
      </w:r>
    </w:p>
    <w:p w14:paraId="20CDF54F" w14:textId="77777777" w:rsidR="0087582B" w:rsidRDefault="0087582B" w:rsidP="00166222">
      <w:pPr>
        <w:pStyle w:val="Akapitzlist"/>
        <w:numPr>
          <w:ilvl w:val="1"/>
          <w:numId w:val="21"/>
        </w:numPr>
        <w:autoSpaceDE/>
        <w:spacing w:after="80"/>
        <w:ind w:hanging="357"/>
        <w:rPr>
          <w:rFonts w:ascii="Arial" w:hAnsi="Arial" w:cs="Arial"/>
          <w:sz w:val="22"/>
          <w:szCs w:val="22"/>
        </w:rPr>
      </w:pPr>
      <w:r w:rsidRPr="0087582B">
        <w:rPr>
          <w:rFonts w:ascii="Arial" w:hAnsi="Arial" w:cs="Arial"/>
          <w:sz w:val="22"/>
          <w:szCs w:val="22"/>
        </w:rPr>
        <w:t>Zmiany są konieczne ze względu na uzasadniony interes Zamawiającego lub wystąpienie szczególnych okoliczności, których nie można było przewidzieć w chwili zawierania Umowy;</w:t>
      </w:r>
    </w:p>
    <w:p w14:paraId="3385BE35" w14:textId="576C41A5" w:rsidR="002F0B06" w:rsidRPr="00D56B94" w:rsidRDefault="0087582B" w:rsidP="00166222">
      <w:pPr>
        <w:pStyle w:val="Akapitzlist"/>
        <w:numPr>
          <w:ilvl w:val="1"/>
          <w:numId w:val="21"/>
        </w:numPr>
        <w:autoSpaceDE/>
        <w:spacing w:after="80"/>
        <w:ind w:hanging="357"/>
        <w:rPr>
          <w:rFonts w:ascii="Arial" w:hAnsi="Arial" w:cs="Arial"/>
          <w:sz w:val="22"/>
          <w:szCs w:val="22"/>
        </w:rPr>
      </w:pPr>
      <w:r w:rsidRPr="0087582B">
        <w:rPr>
          <w:rFonts w:ascii="Arial" w:hAnsi="Arial" w:cs="Arial"/>
          <w:sz w:val="22"/>
          <w:szCs w:val="22"/>
        </w:rPr>
        <w:t xml:space="preserve">Zmiany nie są istotne w stosunku do treści zawartej Umowy zakupowej. </w:t>
      </w:r>
    </w:p>
    <w:p w14:paraId="2CDED1FE" w14:textId="77777777" w:rsidR="00A37E6F" w:rsidRPr="004D744C" w:rsidRDefault="00AB716D" w:rsidP="00F12258">
      <w:pPr>
        <w:spacing w:before="240" w:line="360" w:lineRule="auto"/>
        <w:jc w:val="center"/>
        <w:rPr>
          <w:rFonts w:ascii="Arial" w:hAnsi="Arial" w:cs="Arial"/>
          <w:b/>
          <w:sz w:val="22"/>
          <w:szCs w:val="22"/>
        </w:rPr>
      </w:pPr>
      <w:r>
        <w:rPr>
          <w:rFonts w:ascii="Arial" w:hAnsi="Arial" w:cs="Arial"/>
          <w:b/>
          <w:sz w:val="22"/>
          <w:szCs w:val="22"/>
        </w:rPr>
        <w:t>§</w:t>
      </w:r>
      <w:r w:rsidR="00A71638">
        <w:rPr>
          <w:rFonts w:ascii="Arial" w:hAnsi="Arial" w:cs="Arial"/>
          <w:b/>
          <w:sz w:val="22"/>
          <w:szCs w:val="22"/>
        </w:rPr>
        <w:t xml:space="preserve"> 19</w:t>
      </w:r>
    </w:p>
    <w:p w14:paraId="7B2AD5D6" w14:textId="77777777" w:rsidR="00A37E6F" w:rsidRPr="004D744C" w:rsidRDefault="00A37E6F" w:rsidP="00552D58">
      <w:pPr>
        <w:spacing w:line="360" w:lineRule="auto"/>
        <w:jc w:val="center"/>
        <w:rPr>
          <w:rFonts w:ascii="Arial" w:hAnsi="Arial" w:cs="Arial"/>
          <w:b/>
          <w:sz w:val="22"/>
          <w:szCs w:val="22"/>
        </w:rPr>
      </w:pPr>
      <w:r w:rsidRPr="004D744C">
        <w:rPr>
          <w:rFonts w:ascii="Arial" w:hAnsi="Arial" w:cs="Arial"/>
          <w:b/>
          <w:sz w:val="22"/>
          <w:szCs w:val="22"/>
        </w:rPr>
        <w:t>Przedstawiciele Stron</w:t>
      </w:r>
    </w:p>
    <w:p w14:paraId="355A6768" w14:textId="77777777" w:rsidR="00BE2E16" w:rsidRPr="00BE2E16" w:rsidRDefault="00A37E6F" w:rsidP="00166222">
      <w:pPr>
        <w:numPr>
          <w:ilvl w:val="4"/>
          <w:numId w:val="7"/>
        </w:numPr>
        <w:suppressAutoHyphens w:val="0"/>
        <w:autoSpaceDE/>
        <w:spacing w:after="80"/>
        <w:ind w:left="360"/>
        <w:jc w:val="both"/>
        <w:rPr>
          <w:rFonts w:ascii="Arial" w:hAnsi="Arial" w:cs="Arial"/>
          <w:sz w:val="22"/>
          <w:szCs w:val="22"/>
        </w:rPr>
      </w:pPr>
      <w:r w:rsidRPr="004D744C">
        <w:rPr>
          <w:rFonts w:ascii="Arial" w:hAnsi="Arial" w:cs="Arial"/>
          <w:sz w:val="22"/>
          <w:szCs w:val="22"/>
        </w:rPr>
        <w:t>Do kontaktów z Wykonawcą podczas realizacji Umowy oraz jej koordynowania Zamawiający wyznacza następującą osobę:</w:t>
      </w:r>
    </w:p>
    <w:p w14:paraId="683DD393" w14:textId="290FFC48" w:rsidR="00A37E6F" w:rsidRPr="00597663" w:rsidRDefault="00F12258" w:rsidP="00166222">
      <w:pPr>
        <w:spacing w:after="80"/>
        <w:ind w:left="357"/>
        <w:rPr>
          <w:rFonts w:ascii="Arial" w:hAnsi="Arial" w:cs="Arial"/>
          <w:b/>
          <w:color w:val="000000" w:themeColor="text1"/>
          <w:sz w:val="22"/>
          <w:szCs w:val="22"/>
          <w:lang w:val="en-US"/>
        </w:rPr>
      </w:pPr>
      <w:r w:rsidRPr="00597663">
        <w:rPr>
          <w:rFonts w:ascii="Arial" w:hAnsi="Arial" w:cs="Arial"/>
          <w:b/>
          <w:color w:val="000000" w:themeColor="text1"/>
          <w:sz w:val="22"/>
          <w:szCs w:val="22"/>
          <w:lang w:val="en-US"/>
        </w:rPr>
        <w:t>-------------------------</w:t>
      </w:r>
      <w:r w:rsidR="00695542" w:rsidRPr="00597663">
        <w:rPr>
          <w:rFonts w:ascii="Arial" w:hAnsi="Arial" w:cs="Arial"/>
          <w:b/>
          <w:color w:val="000000" w:themeColor="text1"/>
          <w:sz w:val="22"/>
          <w:szCs w:val="22"/>
          <w:lang w:val="en-US"/>
        </w:rPr>
        <w:t>,</w:t>
      </w:r>
      <w:r w:rsidR="005F4123" w:rsidRPr="00597663">
        <w:rPr>
          <w:rFonts w:ascii="Arial" w:hAnsi="Arial" w:cs="Arial"/>
          <w:b/>
          <w:color w:val="000000" w:themeColor="text1"/>
          <w:sz w:val="22"/>
          <w:szCs w:val="22"/>
          <w:lang w:val="en-US"/>
        </w:rPr>
        <w:t xml:space="preserve"> </w:t>
      </w:r>
      <w:r w:rsidR="00695542" w:rsidRPr="00597663">
        <w:rPr>
          <w:rFonts w:ascii="Arial" w:hAnsi="Arial" w:cs="Arial"/>
          <w:b/>
          <w:color w:val="000000" w:themeColor="text1"/>
          <w:sz w:val="22"/>
          <w:szCs w:val="22"/>
          <w:lang w:val="en-US"/>
        </w:rPr>
        <w:t xml:space="preserve"> tel.</w:t>
      </w:r>
      <w:r w:rsidR="00A71638" w:rsidRPr="00597663">
        <w:rPr>
          <w:rFonts w:ascii="Arial" w:hAnsi="Arial" w:cs="Arial"/>
          <w:b/>
          <w:color w:val="000000" w:themeColor="text1"/>
          <w:sz w:val="22"/>
          <w:szCs w:val="22"/>
          <w:lang w:val="en-US"/>
        </w:rPr>
        <w:t xml:space="preserve"> 89/ 677 55 89</w:t>
      </w:r>
      <w:r w:rsidR="005F4123" w:rsidRPr="00597663">
        <w:rPr>
          <w:rFonts w:ascii="Arial" w:hAnsi="Arial" w:cs="Arial"/>
          <w:b/>
          <w:color w:val="000000" w:themeColor="text1"/>
          <w:sz w:val="22"/>
          <w:szCs w:val="22"/>
          <w:lang w:val="en-US"/>
        </w:rPr>
        <w:t xml:space="preserve">, </w:t>
      </w:r>
      <w:r w:rsidR="00695542" w:rsidRPr="00597663">
        <w:rPr>
          <w:rFonts w:ascii="Arial" w:hAnsi="Arial" w:cs="Arial"/>
          <w:b/>
          <w:color w:val="000000" w:themeColor="text1"/>
          <w:sz w:val="22"/>
          <w:szCs w:val="22"/>
          <w:lang w:val="en-US"/>
        </w:rPr>
        <w:t xml:space="preserve"> e-mail</w:t>
      </w:r>
      <w:r w:rsidR="005F4123" w:rsidRPr="00597663">
        <w:rPr>
          <w:rFonts w:ascii="Arial" w:hAnsi="Arial" w:cs="Arial"/>
          <w:b/>
          <w:color w:val="000000" w:themeColor="text1"/>
          <w:sz w:val="22"/>
          <w:szCs w:val="22"/>
          <w:lang w:val="en-US"/>
        </w:rPr>
        <w:t xml:space="preserve">: </w:t>
      </w:r>
      <w:hyperlink r:id="rId12" w:history="1">
        <w:r w:rsidRPr="00597663">
          <w:rPr>
            <w:rStyle w:val="Hipercze"/>
            <w:rFonts w:ascii="Arial" w:hAnsi="Arial" w:cs="Arial"/>
            <w:b/>
            <w:sz w:val="22"/>
            <w:szCs w:val="22"/>
            <w:lang w:val="en-US"/>
          </w:rPr>
          <w:t>.........................@plk-sa.pl</w:t>
        </w:r>
      </w:hyperlink>
      <w:r w:rsidR="005F4123" w:rsidRPr="00597663">
        <w:rPr>
          <w:rFonts w:ascii="Arial" w:hAnsi="Arial" w:cs="Arial"/>
          <w:b/>
          <w:color w:val="000000" w:themeColor="text1"/>
          <w:sz w:val="22"/>
          <w:szCs w:val="22"/>
          <w:lang w:val="en-US"/>
        </w:rPr>
        <w:t xml:space="preserve"> </w:t>
      </w:r>
    </w:p>
    <w:p w14:paraId="26EAA398" w14:textId="77777777" w:rsidR="00A37E6F" w:rsidRPr="004D744C" w:rsidRDefault="00A37E6F" w:rsidP="00166222">
      <w:pPr>
        <w:numPr>
          <w:ilvl w:val="4"/>
          <w:numId w:val="7"/>
        </w:numPr>
        <w:suppressAutoHyphens w:val="0"/>
        <w:autoSpaceDE/>
        <w:spacing w:after="80"/>
        <w:ind w:left="360"/>
        <w:jc w:val="both"/>
        <w:rPr>
          <w:rFonts w:ascii="Arial" w:hAnsi="Arial" w:cs="Arial"/>
          <w:sz w:val="22"/>
          <w:szCs w:val="22"/>
        </w:rPr>
      </w:pPr>
      <w:r w:rsidRPr="004D744C">
        <w:rPr>
          <w:rFonts w:ascii="Arial" w:hAnsi="Arial" w:cs="Arial"/>
          <w:sz w:val="22"/>
          <w:szCs w:val="22"/>
        </w:rPr>
        <w:t>Do kontaktów z Zamawiającym podczas realizacji Umowy oraz jej koordynowania Wykonawca wyznacza następującą osobę:</w:t>
      </w:r>
    </w:p>
    <w:p w14:paraId="1292B4FF" w14:textId="77777777" w:rsidR="00A37E6F" w:rsidRPr="004D744C" w:rsidRDefault="003B5FFA" w:rsidP="00166222">
      <w:pPr>
        <w:spacing w:after="80"/>
        <w:ind w:left="426"/>
        <w:jc w:val="both"/>
        <w:rPr>
          <w:rFonts w:ascii="Arial" w:hAnsi="Arial" w:cs="Arial"/>
          <w:sz w:val="22"/>
          <w:szCs w:val="22"/>
        </w:rPr>
      </w:pPr>
      <w:r>
        <w:rPr>
          <w:rFonts w:ascii="Arial" w:hAnsi="Arial" w:cs="Arial"/>
          <w:sz w:val="22"/>
          <w:szCs w:val="22"/>
        </w:rPr>
        <w:t>________________________</w:t>
      </w:r>
      <w:r w:rsidR="00A37E6F" w:rsidRPr="004D744C">
        <w:rPr>
          <w:rFonts w:ascii="Arial" w:hAnsi="Arial" w:cs="Arial"/>
          <w:sz w:val="22"/>
          <w:szCs w:val="22"/>
        </w:rPr>
        <w:t>________, tel. __________________, e-mail ________________</w:t>
      </w:r>
    </w:p>
    <w:p w14:paraId="213645A6" w14:textId="77777777" w:rsidR="00637BFE" w:rsidRPr="00A71638" w:rsidRDefault="00A37E6F" w:rsidP="00166222">
      <w:pPr>
        <w:pStyle w:val="Akapitzlist"/>
        <w:numPr>
          <w:ilvl w:val="4"/>
          <w:numId w:val="7"/>
        </w:numPr>
        <w:autoSpaceDE/>
        <w:autoSpaceDN/>
        <w:spacing w:after="80"/>
        <w:ind w:left="426" w:hanging="426"/>
        <w:rPr>
          <w:rFonts w:ascii="Arial" w:hAnsi="Arial" w:cs="Arial"/>
          <w:sz w:val="22"/>
          <w:szCs w:val="22"/>
        </w:rPr>
      </w:pPr>
      <w:r w:rsidRPr="004D744C">
        <w:rPr>
          <w:rFonts w:ascii="Arial" w:hAnsi="Arial" w:cs="Arial"/>
          <w:sz w:val="22"/>
          <w:szCs w:val="22"/>
        </w:rPr>
        <w:t>Zmiana przedstawicieli Stron, o których mowa w ust. 1 i 2 niniejszego paragrafu nie stanowi zmiany Umowy. Zmiana następuje poprzez pisemne oświadczenie złożone drugiej Stronie na piśmie pod rygorem nieważności.</w:t>
      </w:r>
    </w:p>
    <w:p w14:paraId="3A1AAED2" w14:textId="77777777" w:rsidR="000C50F8" w:rsidRDefault="000C50F8" w:rsidP="000C50F8">
      <w:pPr>
        <w:autoSpaceDE/>
        <w:spacing w:after="240"/>
        <w:ind w:left="4248"/>
        <w:contextualSpacing/>
        <w:rPr>
          <w:rFonts w:ascii="Arial" w:hAnsi="Arial" w:cs="Arial"/>
          <w:b/>
          <w:sz w:val="22"/>
          <w:szCs w:val="22"/>
        </w:rPr>
      </w:pPr>
    </w:p>
    <w:p w14:paraId="2CB18D00" w14:textId="77777777" w:rsidR="00EE495E" w:rsidRPr="00EE495E" w:rsidRDefault="00637BFE" w:rsidP="00637BFE">
      <w:pPr>
        <w:autoSpaceDE/>
        <w:spacing w:after="240"/>
        <w:ind w:left="4248"/>
        <w:contextualSpacing/>
        <w:rPr>
          <w:rFonts w:ascii="Arial" w:hAnsi="Arial" w:cs="Arial"/>
          <w:b/>
          <w:sz w:val="22"/>
          <w:szCs w:val="22"/>
        </w:rPr>
      </w:pPr>
      <w:r>
        <w:rPr>
          <w:rFonts w:ascii="Arial" w:hAnsi="Arial" w:cs="Arial"/>
          <w:b/>
          <w:sz w:val="22"/>
          <w:szCs w:val="22"/>
        </w:rPr>
        <w:t xml:space="preserve">      </w:t>
      </w:r>
      <w:r w:rsidR="00EE495E">
        <w:rPr>
          <w:rFonts w:ascii="Arial" w:hAnsi="Arial" w:cs="Arial"/>
          <w:b/>
          <w:sz w:val="22"/>
          <w:szCs w:val="22"/>
        </w:rPr>
        <w:t xml:space="preserve"> </w:t>
      </w:r>
      <w:r w:rsidR="00A71638">
        <w:rPr>
          <w:rFonts w:ascii="Arial" w:hAnsi="Arial" w:cs="Arial"/>
          <w:b/>
          <w:sz w:val="22"/>
          <w:szCs w:val="22"/>
        </w:rPr>
        <w:t>§ 20</w:t>
      </w:r>
    </w:p>
    <w:p w14:paraId="327B0341" w14:textId="77777777" w:rsidR="008723B1" w:rsidRPr="004D744C" w:rsidRDefault="008723B1" w:rsidP="00552D58">
      <w:pPr>
        <w:pStyle w:val="Akapitzlist"/>
        <w:widowControl w:val="0"/>
        <w:spacing w:line="360" w:lineRule="auto"/>
        <w:ind w:left="0"/>
        <w:jc w:val="center"/>
        <w:rPr>
          <w:rFonts w:ascii="Arial" w:hAnsi="Arial" w:cs="Arial"/>
          <w:b/>
          <w:sz w:val="22"/>
          <w:szCs w:val="22"/>
        </w:rPr>
      </w:pPr>
      <w:r w:rsidRPr="004D744C">
        <w:rPr>
          <w:rFonts w:ascii="Arial" w:hAnsi="Arial" w:cs="Arial"/>
          <w:b/>
          <w:sz w:val="22"/>
          <w:szCs w:val="22"/>
        </w:rPr>
        <w:t>Adresy do Doręczeń</w:t>
      </w:r>
    </w:p>
    <w:p w14:paraId="3438AEAE" w14:textId="77777777" w:rsidR="008723B1" w:rsidRDefault="008723B1" w:rsidP="00166222">
      <w:pPr>
        <w:widowControl w:val="0"/>
        <w:spacing w:after="80"/>
        <w:ind w:left="425"/>
        <w:jc w:val="both"/>
        <w:rPr>
          <w:rFonts w:ascii="Arial" w:hAnsi="Arial" w:cs="Arial"/>
          <w:sz w:val="22"/>
          <w:szCs w:val="22"/>
        </w:rPr>
      </w:pPr>
      <w:r w:rsidRPr="004D744C">
        <w:rPr>
          <w:rFonts w:ascii="Arial" w:hAnsi="Arial" w:cs="Arial"/>
          <w:sz w:val="22"/>
          <w:szCs w:val="22"/>
        </w:rPr>
        <w:t>Wszelkie oświadczenia Stron związane z niniejszą Umową będą składane w formie pisemnej pod rygorem nieważności i doręc</w:t>
      </w:r>
      <w:r w:rsidR="00F84E5D">
        <w:rPr>
          <w:rFonts w:ascii="Arial" w:hAnsi="Arial" w:cs="Arial"/>
          <w:sz w:val="22"/>
          <w:szCs w:val="22"/>
        </w:rPr>
        <w:t xml:space="preserve">zane drugiej Stronie na piśmie </w:t>
      </w:r>
      <w:r w:rsidRPr="004D744C">
        <w:rPr>
          <w:rFonts w:ascii="Arial" w:hAnsi="Arial" w:cs="Arial"/>
          <w:sz w:val="22"/>
          <w:szCs w:val="22"/>
        </w:rPr>
        <w:t>na adresy wskazane w komparycji Umowy, za potwierdzeniem odbioru. Każda ze Stron zobowiązuje się powiadomić drugą Stronę na piśmie o każdej zmianie adresu, w terminie 7 dni przed dokonaniem takiej zmiany, pod rygorem uznania doręczenia na adres wskazany w komparycji Umowy za skuteczne.</w:t>
      </w:r>
    </w:p>
    <w:p w14:paraId="7D92096C" w14:textId="77777777" w:rsidR="00C058DD" w:rsidRDefault="00C058DD" w:rsidP="00024C23">
      <w:pPr>
        <w:tabs>
          <w:tab w:val="center" w:pos="4536"/>
          <w:tab w:val="left" w:pos="7575"/>
        </w:tabs>
        <w:spacing w:line="360" w:lineRule="auto"/>
        <w:rPr>
          <w:rFonts w:ascii="Arial" w:hAnsi="Arial" w:cs="Arial"/>
          <w:b/>
          <w:sz w:val="22"/>
          <w:szCs w:val="22"/>
        </w:rPr>
      </w:pPr>
    </w:p>
    <w:p w14:paraId="6680679F" w14:textId="77777777" w:rsidR="008723B1" w:rsidRPr="004D744C" w:rsidRDefault="00A71638" w:rsidP="00596204">
      <w:pPr>
        <w:tabs>
          <w:tab w:val="center" w:pos="4536"/>
          <w:tab w:val="left" w:pos="7575"/>
        </w:tabs>
        <w:spacing w:line="360" w:lineRule="auto"/>
        <w:jc w:val="center"/>
        <w:rPr>
          <w:rFonts w:ascii="Arial" w:hAnsi="Arial" w:cs="Arial"/>
          <w:b/>
          <w:sz w:val="22"/>
          <w:szCs w:val="22"/>
        </w:rPr>
      </w:pPr>
      <w:r>
        <w:rPr>
          <w:rFonts w:ascii="Arial" w:hAnsi="Arial" w:cs="Arial"/>
          <w:b/>
          <w:sz w:val="22"/>
          <w:szCs w:val="22"/>
        </w:rPr>
        <w:t>§ 21</w:t>
      </w:r>
    </w:p>
    <w:p w14:paraId="67143479" w14:textId="77777777" w:rsidR="008723B1" w:rsidRPr="004D744C" w:rsidRDefault="008723B1" w:rsidP="00552D58">
      <w:pPr>
        <w:spacing w:line="360" w:lineRule="auto"/>
        <w:jc w:val="center"/>
        <w:rPr>
          <w:rFonts w:ascii="Arial" w:hAnsi="Arial" w:cs="Arial"/>
          <w:b/>
          <w:sz w:val="22"/>
          <w:szCs w:val="22"/>
        </w:rPr>
      </w:pPr>
      <w:r w:rsidRPr="004D744C">
        <w:rPr>
          <w:rFonts w:ascii="Arial" w:hAnsi="Arial" w:cs="Arial"/>
          <w:b/>
          <w:sz w:val="22"/>
          <w:szCs w:val="22"/>
        </w:rPr>
        <w:t>Postanowienia końcowe</w:t>
      </w:r>
    </w:p>
    <w:p w14:paraId="0D2DED83" w14:textId="7C32EECC" w:rsidR="005F4123" w:rsidRPr="00F12258" w:rsidRDefault="005F4123" w:rsidP="00166222">
      <w:pPr>
        <w:numPr>
          <w:ilvl w:val="0"/>
          <w:numId w:val="6"/>
        </w:numPr>
        <w:suppressAutoHyphens w:val="0"/>
        <w:autoSpaceDE/>
        <w:spacing w:after="80"/>
        <w:ind w:left="357" w:hanging="357"/>
        <w:jc w:val="both"/>
        <w:rPr>
          <w:rFonts w:ascii="Arial" w:hAnsi="Arial" w:cs="Arial"/>
          <w:color w:val="FF0000"/>
          <w:sz w:val="22"/>
          <w:szCs w:val="22"/>
          <w:highlight w:val="lightGray"/>
        </w:rPr>
      </w:pPr>
      <w:r>
        <w:rPr>
          <w:rFonts w:ascii="Arial" w:hAnsi="Arial" w:cs="Arial"/>
          <w:sz w:val="22"/>
          <w:szCs w:val="22"/>
        </w:rPr>
        <w:t>Umowę sporządzono w dwóch jednobrzmiących egzemplarzach, po jednym egzemplarzu dla każdej ze Stron</w:t>
      </w:r>
      <w:r w:rsidR="00F12258">
        <w:rPr>
          <w:rFonts w:ascii="Arial" w:hAnsi="Arial" w:cs="Arial"/>
          <w:sz w:val="22"/>
          <w:szCs w:val="22"/>
        </w:rPr>
        <w:t xml:space="preserve"> </w:t>
      </w:r>
      <w:r w:rsidR="00F12258" w:rsidRPr="00F12258">
        <w:rPr>
          <w:rFonts w:ascii="Arial" w:hAnsi="Arial" w:cs="Arial"/>
          <w:sz w:val="22"/>
          <w:szCs w:val="22"/>
        </w:rPr>
        <w:t>/ Umowę sporządzono w jednym egzemplarzu, w formie elektronicznej</w:t>
      </w:r>
      <w:r w:rsidR="00F12258" w:rsidRPr="00F12258">
        <w:rPr>
          <w:rFonts w:ascii="Arial" w:hAnsi="Arial" w:cs="Arial"/>
          <w:color w:val="FF0000"/>
          <w:sz w:val="22"/>
          <w:szCs w:val="22"/>
        </w:rPr>
        <w:t xml:space="preserve">. </w:t>
      </w:r>
      <w:r w:rsidR="00F12258" w:rsidRPr="00F12258">
        <w:rPr>
          <w:rFonts w:ascii="Arial" w:hAnsi="Arial" w:cs="Arial"/>
          <w:color w:val="FF0000"/>
          <w:sz w:val="22"/>
          <w:szCs w:val="22"/>
          <w:highlight w:val="lightGray"/>
        </w:rPr>
        <w:t>(Należy wskazać wariant właściwy w zależności od formy w jakiej umowa zostaje zawarta.)</w:t>
      </w:r>
    </w:p>
    <w:p w14:paraId="35FD6F1E" w14:textId="77777777" w:rsidR="008723B1" w:rsidRPr="004D744C" w:rsidRDefault="008723B1" w:rsidP="00166222">
      <w:pPr>
        <w:numPr>
          <w:ilvl w:val="0"/>
          <w:numId w:val="6"/>
        </w:numPr>
        <w:suppressAutoHyphens w:val="0"/>
        <w:autoSpaceDE/>
        <w:spacing w:after="80"/>
        <w:ind w:left="357" w:hanging="357"/>
        <w:jc w:val="both"/>
        <w:rPr>
          <w:rFonts w:ascii="Arial" w:hAnsi="Arial" w:cs="Arial"/>
          <w:sz w:val="22"/>
          <w:szCs w:val="22"/>
        </w:rPr>
      </w:pPr>
      <w:r w:rsidRPr="004D744C">
        <w:rPr>
          <w:rFonts w:ascii="Arial" w:hAnsi="Arial" w:cs="Arial"/>
          <w:sz w:val="22"/>
          <w:szCs w:val="22"/>
        </w:rPr>
        <w:t>W sprawach nieuregulowanych niniejszą Umową zastosow</w:t>
      </w:r>
      <w:r w:rsidR="0095247D">
        <w:rPr>
          <w:rFonts w:ascii="Arial" w:hAnsi="Arial" w:cs="Arial"/>
          <w:sz w:val="22"/>
          <w:szCs w:val="22"/>
        </w:rPr>
        <w:t>anie mają odpowiednie przepisy kodeksu c</w:t>
      </w:r>
      <w:r w:rsidRPr="004D744C">
        <w:rPr>
          <w:rFonts w:ascii="Arial" w:hAnsi="Arial" w:cs="Arial"/>
          <w:sz w:val="22"/>
          <w:szCs w:val="22"/>
        </w:rPr>
        <w:t>ywilnego oraz inne powszechnie obowiązujące przepisy prawa.</w:t>
      </w:r>
    </w:p>
    <w:p w14:paraId="569C9209" w14:textId="41A8C4EC" w:rsidR="00F84E5D" w:rsidRPr="0087582B" w:rsidRDefault="005F4123" w:rsidP="00166222">
      <w:pPr>
        <w:numPr>
          <w:ilvl w:val="0"/>
          <w:numId w:val="6"/>
        </w:numPr>
        <w:suppressAutoHyphens w:val="0"/>
        <w:autoSpaceDE/>
        <w:spacing w:after="80"/>
        <w:ind w:left="357" w:hanging="357"/>
        <w:jc w:val="both"/>
        <w:rPr>
          <w:rFonts w:ascii="Arial" w:hAnsi="Arial" w:cs="Arial"/>
          <w:sz w:val="22"/>
          <w:szCs w:val="22"/>
        </w:rPr>
      </w:pPr>
      <w:r>
        <w:rPr>
          <w:rFonts w:ascii="Arial" w:hAnsi="Arial" w:cs="Arial"/>
          <w:sz w:val="22"/>
          <w:szCs w:val="22"/>
        </w:rPr>
        <w:t>Wszelkie zmiany i uzupełnienia</w:t>
      </w:r>
      <w:r w:rsidR="008723B1" w:rsidRPr="004D744C">
        <w:rPr>
          <w:rFonts w:ascii="Arial" w:hAnsi="Arial" w:cs="Arial"/>
          <w:sz w:val="22"/>
          <w:szCs w:val="22"/>
        </w:rPr>
        <w:t xml:space="preserve"> Umowy, rozwiązanie Umowy oraz odstąpienie od Umowy wymagają formy pi</w:t>
      </w:r>
      <w:r w:rsidR="00F84E5D">
        <w:rPr>
          <w:rFonts w:ascii="Arial" w:hAnsi="Arial" w:cs="Arial"/>
          <w:sz w:val="22"/>
          <w:szCs w:val="22"/>
        </w:rPr>
        <w:t>semnej</w:t>
      </w:r>
      <w:r w:rsidR="0065150D" w:rsidRPr="0065150D">
        <w:rPr>
          <w:rFonts w:ascii="Arial" w:hAnsi="Arial" w:cs="Arial"/>
          <w:sz w:val="22"/>
          <w:szCs w:val="22"/>
        </w:rPr>
        <w:t xml:space="preserve"> </w:t>
      </w:r>
      <w:r w:rsidR="0065150D" w:rsidRPr="008573A5">
        <w:rPr>
          <w:rFonts w:ascii="Arial" w:hAnsi="Arial" w:cs="Arial"/>
          <w:sz w:val="22"/>
          <w:szCs w:val="22"/>
        </w:rPr>
        <w:t xml:space="preserve">albo kwalifikowanej formy </w:t>
      </w:r>
      <w:proofErr w:type="gramStart"/>
      <w:r w:rsidR="0065150D" w:rsidRPr="008573A5">
        <w:rPr>
          <w:rFonts w:ascii="Arial" w:hAnsi="Arial" w:cs="Arial"/>
          <w:sz w:val="22"/>
          <w:szCs w:val="22"/>
        </w:rPr>
        <w:t>elektronicznej</w:t>
      </w:r>
      <w:r w:rsidR="0065150D">
        <w:rPr>
          <w:rFonts w:ascii="Arial" w:hAnsi="Arial" w:cs="Arial"/>
          <w:sz w:val="22"/>
          <w:szCs w:val="22"/>
        </w:rPr>
        <w:t xml:space="preserve">  w</w:t>
      </w:r>
      <w:proofErr w:type="gramEnd"/>
      <w:r w:rsidR="0065150D">
        <w:rPr>
          <w:rFonts w:ascii="Arial" w:hAnsi="Arial" w:cs="Arial"/>
          <w:sz w:val="22"/>
          <w:szCs w:val="22"/>
        </w:rPr>
        <w:t xml:space="preserve"> rozumieniu art. </w:t>
      </w:r>
      <w:proofErr w:type="gramStart"/>
      <w:r w:rsidR="0065150D" w:rsidRPr="0065150D">
        <w:rPr>
          <w:rFonts w:ascii="Arial" w:hAnsi="Arial" w:cs="Arial"/>
          <w:sz w:val="22"/>
          <w:szCs w:val="22"/>
        </w:rPr>
        <w:t>78</w:t>
      </w:r>
      <w:r w:rsidR="0065150D" w:rsidRPr="0065150D">
        <w:rPr>
          <w:rFonts w:ascii="Arial" w:hAnsi="Arial" w:cs="Arial"/>
          <w:sz w:val="22"/>
          <w:szCs w:val="22"/>
          <w:vertAlign w:val="superscript"/>
        </w:rPr>
        <w:t>1</w:t>
      </w:r>
      <w:r w:rsidR="0065150D">
        <w:rPr>
          <w:rFonts w:ascii="Arial" w:hAnsi="Arial" w:cs="Arial"/>
          <w:sz w:val="22"/>
          <w:szCs w:val="22"/>
          <w:vertAlign w:val="superscript"/>
        </w:rPr>
        <w:t xml:space="preserve">  </w:t>
      </w:r>
      <w:r w:rsidR="0065150D">
        <w:rPr>
          <w:rFonts w:ascii="Arial" w:hAnsi="Arial" w:cs="Arial"/>
          <w:sz w:val="22"/>
          <w:szCs w:val="22"/>
        </w:rPr>
        <w:t>Kodeksu</w:t>
      </w:r>
      <w:proofErr w:type="gramEnd"/>
      <w:r w:rsidR="0065150D">
        <w:rPr>
          <w:rFonts w:ascii="Arial" w:hAnsi="Arial" w:cs="Arial"/>
          <w:sz w:val="22"/>
          <w:szCs w:val="22"/>
        </w:rPr>
        <w:t xml:space="preserve"> cywilnego,</w:t>
      </w:r>
      <w:r w:rsidR="00F84E5D">
        <w:rPr>
          <w:rFonts w:ascii="Arial" w:hAnsi="Arial" w:cs="Arial"/>
          <w:sz w:val="22"/>
          <w:szCs w:val="22"/>
        </w:rPr>
        <w:t xml:space="preserve"> pod rygorem </w:t>
      </w:r>
      <w:r w:rsidR="00F84E5D" w:rsidRPr="00992E7D">
        <w:rPr>
          <w:rFonts w:ascii="Arial" w:hAnsi="Arial" w:cs="Arial"/>
          <w:sz w:val="22"/>
          <w:szCs w:val="22"/>
        </w:rPr>
        <w:t>nieważności</w:t>
      </w:r>
      <w:r w:rsidR="00597663" w:rsidRPr="00992E7D">
        <w:rPr>
          <w:rFonts w:ascii="Arial" w:hAnsi="Arial" w:cs="Arial"/>
          <w:sz w:val="22"/>
          <w:szCs w:val="22"/>
        </w:rPr>
        <w:t>, z wyjątkiem § 19 ust. 3</w:t>
      </w:r>
      <w:r w:rsidR="0087582B" w:rsidRPr="00992E7D">
        <w:rPr>
          <w:rFonts w:ascii="Arial" w:hAnsi="Arial" w:cs="Arial"/>
          <w:sz w:val="22"/>
          <w:szCs w:val="22"/>
        </w:rPr>
        <w:t>.</w:t>
      </w:r>
      <w:r w:rsidR="0065150D" w:rsidRPr="00992E7D">
        <w:rPr>
          <w:rFonts w:ascii="Arial" w:hAnsi="Arial" w:cs="Arial"/>
          <w:sz w:val="22"/>
          <w:szCs w:val="22"/>
        </w:rPr>
        <w:t xml:space="preserve"> </w:t>
      </w:r>
      <w:r w:rsidR="0065150D" w:rsidRPr="0087582B">
        <w:rPr>
          <w:rFonts w:ascii="Arial" w:hAnsi="Arial" w:cs="Arial"/>
          <w:sz w:val="22"/>
          <w:szCs w:val="22"/>
        </w:rPr>
        <w:t>W celu uniknięcia wątpliwości, Strony uznają, że oświadczenie woli złożone w formie elektronicznej jest równoważne z oświadczeniem woli złożonym w formie pisemnej, z zastrzeżeniem, że dla zawarcia aneksu w formie pisemnej albo elektronicznej konieczne jest złożenie oświadczeń woli przez Strony w tej samej formie.</w:t>
      </w:r>
    </w:p>
    <w:p w14:paraId="4F9B4FB1" w14:textId="77777777" w:rsidR="00F84E5D" w:rsidRDefault="00F84E5D" w:rsidP="00166222">
      <w:pPr>
        <w:numPr>
          <w:ilvl w:val="0"/>
          <w:numId w:val="6"/>
        </w:numPr>
        <w:suppressAutoHyphens w:val="0"/>
        <w:autoSpaceDE/>
        <w:spacing w:after="80"/>
        <w:ind w:left="357" w:hanging="357"/>
        <w:jc w:val="both"/>
        <w:rPr>
          <w:rFonts w:ascii="Arial" w:hAnsi="Arial" w:cs="Arial"/>
          <w:sz w:val="22"/>
          <w:szCs w:val="22"/>
        </w:rPr>
      </w:pPr>
      <w:r w:rsidRPr="00F84E5D">
        <w:rPr>
          <w:rFonts w:ascii="Arial" w:hAnsi="Arial" w:cs="Arial"/>
          <w:sz w:val="22"/>
          <w:szCs w:val="22"/>
        </w:rPr>
        <w:t xml:space="preserve">Strony zobowiązują się dołożyć należytych starań w celu </w:t>
      </w:r>
      <w:r w:rsidR="0087582B">
        <w:rPr>
          <w:rFonts w:ascii="Arial" w:hAnsi="Arial" w:cs="Arial"/>
          <w:sz w:val="22"/>
          <w:szCs w:val="22"/>
        </w:rPr>
        <w:t xml:space="preserve">polubownego </w:t>
      </w:r>
      <w:r w:rsidRPr="00F84E5D">
        <w:rPr>
          <w:rFonts w:ascii="Arial" w:hAnsi="Arial" w:cs="Arial"/>
          <w:sz w:val="22"/>
          <w:szCs w:val="22"/>
        </w:rPr>
        <w:t xml:space="preserve">rozwiązywania wszelkich sporów wynikających z Umowy. Wszelkie spory, których Stronom nie uda się rozwiązać polubownie w terminie 30 dni od daty ich powstania (tj. od daty powiadomienia drugiej Strony </w:t>
      </w:r>
      <w:r w:rsidRPr="00F84E5D">
        <w:rPr>
          <w:rFonts w:ascii="Arial" w:hAnsi="Arial" w:cs="Arial"/>
          <w:sz w:val="22"/>
          <w:szCs w:val="22"/>
        </w:rPr>
        <w:lastRenderedPageBreak/>
        <w:t>o możliwości poddania sporu pod rozstrzygnięcie sądu), będą rozstrzygane przez sąd powszechny właściwy dla siedziby Zamawiającego.</w:t>
      </w:r>
    </w:p>
    <w:p w14:paraId="144D0CC6" w14:textId="6ABAEAC3" w:rsidR="0087582B" w:rsidRPr="00CC1FBD" w:rsidRDefault="0087582B" w:rsidP="00166222">
      <w:pPr>
        <w:numPr>
          <w:ilvl w:val="0"/>
          <w:numId w:val="6"/>
        </w:numPr>
        <w:suppressAutoHyphens w:val="0"/>
        <w:autoSpaceDE/>
        <w:spacing w:after="80"/>
        <w:ind w:left="357" w:hanging="357"/>
        <w:jc w:val="both"/>
        <w:rPr>
          <w:rFonts w:ascii="Arial" w:hAnsi="Arial" w:cs="Arial"/>
          <w:sz w:val="22"/>
          <w:szCs w:val="22"/>
        </w:rPr>
      </w:pPr>
      <w:r w:rsidRPr="00CC1FBD">
        <w:rPr>
          <w:rFonts w:ascii="Arial" w:hAnsi="Arial" w:cs="Arial"/>
          <w:bCs/>
          <w:sz w:val="22"/>
          <w:szCs w:val="22"/>
        </w:rPr>
        <w:t xml:space="preserve">Informacje dotyczące działalności gospodarczej Stron pozyskane przez nie w związku z wykonaniem zobowiązań wynikających z niniejszej Umowy nie mogą być ujawnione osobom trzecim, </w:t>
      </w:r>
      <w:proofErr w:type="gramStart"/>
      <w:r w:rsidRPr="00CC1FBD">
        <w:rPr>
          <w:rFonts w:ascii="Arial" w:hAnsi="Arial" w:cs="Arial"/>
          <w:bCs/>
          <w:sz w:val="22"/>
          <w:szCs w:val="22"/>
        </w:rPr>
        <w:t>za wyjątkiem</w:t>
      </w:r>
      <w:proofErr w:type="gramEnd"/>
      <w:r w:rsidRPr="00CC1FBD">
        <w:rPr>
          <w:rFonts w:ascii="Arial" w:hAnsi="Arial" w:cs="Arial"/>
          <w:bCs/>
          <w:sz w:val="22"/>
          <w:szCs w:val="22"/>
        </w:rPr>
        <w:t xml:space="preserve"> przypadków określonych przez prawo lub po uzyskaniu w tym zakresie zgody drugiej Strony. Zleceniobiorca zobowiązuje się do przestrzegania tajemnicy przedsiębiorcy Spółki Polskie Linie Kolejowe S.A. z zachowaniem wszelkich rygorów w tym zakresie wynikających z Ustawy z dnia 16 kwietnia 1993 r. o zwalczaniu nieuczciwej konkurencji (</w:t>
      </w:r>
      <w:r w:rsidR="00C2635D" w:rsidRPr="00CC1FBD">
        <w:rPr>
          <w:rFonts w:ascii="Arial" w:hAnsi="Arial" w:cs="Arial"/>
          <w:bCs/>
          <w:sz w:val="22"/>
          <w:szCs w:val="22"/>
        </w:rPr>
        <w:t xml:space="preserve">t.j. </w:t>
      </w:r>
      <w:r w:rsidRPr="00CC1FBD">
        <w:rPr>
          <w:rFonts w:ascii="Arial" w:hAnsi="Arial" w:cs="Arial"/>
          <w:bCs/>
          <w:sz w:val="22"/>
          <w:szCs w:val="22"/>
        </w:rPr>
        <w:t xml:space="preserve">Dz. U. </w:t>
      </w:r>
      <w:r w:rsidR="00C2635D" w:rsidRPr="00CC1FBD">
        <w:rPr>
          <w:rFonts w:ascii="Arial" w:hAnsi="Arial" w:cs="Arial"/>
          <w:bCs/>
          <w:sz w:val="22"/>
          <w:szCs w:val="22"/>
        </w:rPr>
        <w:t>z 202</w:t>
      </w:r>
      <w:r w:rsidR="00F02417">
        <w:rPr>
          <w:rFonts w:ascii="Arial" w:hAnsi="Arial" w:cs="Arial"/>
          <w:bCs/>
          <w:sz w:val="22"/>
          <w:szCs w:val="22"/>
        </w:rPr>
        <w:t>6</w:t>
      </w:r>
      <w:r w:rsidR="00C2635D" w:rsidRPr="00CC1FBD">
        <w:rPr>
          <w:rFonts w:ascii="Arial" w:hAnsi="Arial" w:cs="Arial"/>
          <w:bCs/>
          <w:sz w:val="22"/>
          <w:szCs w:val="22"/>
        </w:rPr>
        <w:t xml:space="preserve"> r., poz. </w:t>
      </w:r>
      <w:r w:rsidR="00F02417">
        <w:rPr>
          <w:rFonts w:ascii="Arial" w:hAnsi="Arial" w:cs="Arial"/>
          <w:bCs/>
          <w:sz w:val="22"/>
          <w:szCs w:val="22"/>
        </w:rPr>
        <w:t>85</w:t>
      </w:r>
      <w:r w:rsidRPr="00CC1FBD">
        <w:rPr>
          <w:rFonts w:ascii="Arial" w:hAnsi="Arial" w:cs="Arial"/>
          <w:bCs/>
          <w:sz w:val="22"/>
          <w:szCs w:val="22"/>
        </w:rPr>
        <w:t>) zgodnie z załączonym zobowiązaniem</w:t>
      </w:r>
      <w:r w:rsidRPr="00CC1FBD">
        <w:rPr>
          <w:rFonts w:ascii="Arial" w:hAnsi="Arial" w:cs="Arial"/>
          <w:b/>
          <w:bCs/>
          <w:sz w:val="22"/>
          <w:szCs w:val="22"/>
        </w:rPr>
        <w:t xml:space="preserve"> (Załącznik nr 1</w:t>
      </w:r>
      <w:r w:rsidR="000602CE" w:rsidRPr="00CC1FBD">
        <w:rPr>
          <w:rFonts w:ascii="Arial" w:hAnsi="Arial" w:cs="Arial"/>
          <w:b/>
          <w:bCs/>
          <w:sz w:val="22"/>
          <w:szCs w:val="22"/>
        </w:rPr>
        <w:t>2</w:t>
      </w:r>
      <w:r w:rsidRPr="00CC1FBD">
        <w:rPr>
          <w:rFonts w:ascii="Arial" w:hAnsi="Arial" w:cs="Arial"/>
          <w:b/>
          <w:bCs/>
          <w:sz w:val="22"/>
          <w:szCs w:val="22"/>
        </w:rPr>
        <w:t xml:space="preserve"> do Umow</w:t>
      </w:r>
      <w:r w:rsidRPr="00CC1FBD">
        <w:rPr>
          <w:rFonts w:ascii="Arial" w:hAnsi="Arial" w:cs="Arial"/>
          <w:b/>
          <w:bCs/>
          <w:color w:val="000000" w:themeColor="text1"/>
          <w:sz w:val="22"/>
          <w:szCs w:val="22"/>
        </w:rPr>
        <w:t>y).</w:t>
      </w:r>
    </w:p>
    <w:p w14:paraId="6AEFC8BE" w14:textId="3B8CB788" w:rsidR="0087582B" w:rsidRPr="00F84E5D" w:rsidRDefault="0087582B" w:rsidP="00166222">
      <w:pPr>
        <w:numPr>
          <w:ilvl w:val="0"/>
          <w:numId w:val="6"/>
        </w:numPr>
        <w:suppressAutoHyphens w:val="0"/>
        <w:autoSpaceDE/>
        <w:spacing w:after="80"/>
        <w:ind w:left="357" w:hanging="357"/>
        <w:jc w:val="both"/>
        <w:rPr>
          <w:rFonts w:ascii="Arial" w:hAnsi="Arial" w:cs="Arial"/>
          <w:sz w:val="22"/>
          <w:szCs w:val="22"/>
        </w:rPr>
      </w:pPr>
      <w:r w:rsidRPr="00705FED">
        <w:rPr>
          <w:rFonts w:ascii="Arial" w:hAnsi="Arial" w:cs="Arial"/>
          <w:color w:val="000000" w:themeColor="text1"/>
          <w:sz w:val="22"/>
          <w:szCs w:val="22"/>
        </w:rPr>
        <w:t xml:space="preserve">Wykonawca zabezpieczy Zamawiającego od jakichkolwiek roszczeń </w:t>
      </w:r>
      <w:r w:rsidRPr="00AA1EE3">
        <w:rPr>
          <w:rFonts w:ascii="Arial" w:hAnsi="Arial" w:cs="Arial"/>
          <w:sz w:val="22"/>
          <w:szCs w:val="22"/>
        </w:rPr>
        <w:t xml:space="preserve">osób trzecich </w:t>
      </w:r>
      <w:proofErr w:type="gramStart"/>
      <w:r w:rsidRPr="00AA1EE3">
        <w:rPr>
          <w:rFonts w:ascii="Arial" w:hAnsi="Arial" w:cs="Arial"/>
          <w:sz w:val="22"/>
          <w:szCs w:val="22"/>
        </w:rPr>
        <w:t>odnośnie</w:t>
      </w:r>
      <w:proofErr w:type="gramEnd"/>
      <w:r>
        <w:rPr>
          <w:rFonts w:ascii="Arial" w:hAnsi="Arial" w:cs="Arial"/>
          <w:sz w:val="22"/>
          <w:szCs w:val="22"/>
        </w:rPr>
        <w:t xml:space="preserve"> </w:t>
      </w:r>
      <w:r w:rsidRPr="00296810">
        <w:rPr>
          <w:rFonts w:ascii="Arial" w:hAnsi="Arial" w:cs="Arial"/>
          <w:sz w:val="22"/>
          <w:szCs w:val="22"/>
        </w:rPr>
        <w:t xml:space="preserve">naruszenia patentu, wzoru użytkowego, znaku </w:t>
      </w:r>
      <w:r w:rsidR="00166222" w:rsidRPr="00296810">
        <w:rPr>
          <w:rFonts w:ascii="Arial" w:hAnsi="Arial" w:cs="Arial"/>
          <w:sz w:val="22"/>
          <w:szCs w:val="22"/>
        </w:rPr>
        <w:t>towarowego</w:t>
      </w:r>
      <w:r w:rsidRPr="00296810">
        <w:rPr>
          <w:rFonts w:ascii="Arial" w:hAnsi="Arial" w:cs="Arial"/>
          <w:sz w:val="22"/>
          <w:szCs w:val="22"/>
        </w:rPr>
        <w:t xml:space="preserve"> czy innych praw majątkowych</w:t>
      </w:r>
      <w:r>
        <w:rPr>
          <w:rFonts w:ascii="Arial" w:hAnsi="Arial" w:cs="Arial"/>
          <w:sz w:val="22"/>
          <w:szCs w:val="22"/>
        </w:rPr>
        <w:t xml:space="preserve"> </w:t>
      </w:r>
      <w:r w:rsidRPr="00296810">
        <w:rPr>
          <w:rFonts w:ascii="Arial" w:hAnsi="Arial" w:cs="Arial"/>
          <w:sz w:val="22"/>
          <w:szCs w:val="22"/>
        </w:rPr>
        <w:t>wynikającyc</w:t>
      </w:r>
      <w:r>
        <w:rPr>
          <w:rFonts w:ascii="Arial" w:hAnsi="Arial" w:cs="Arial"/>
          <w:sz w:val="22"/>
          <w:szCs w:val="22"/>
        </w:rPr>
        <w:t>h z wykorzystywania przedmiotu U</w:t>
      </w:r>
      <w:r w:rsidRPr="00296810">
        <w:rPr>
          <w:rFonts w:ascii="Arial" w:hAnsi="Arial" w:cs="Arial"/>
          <w:sz w:val="22"/>
          <w:szCs w:val="22"/>
        </w:rPr>
        <w:t>mowy lub jakiejkolwiek jej części</w:t>
      </w:r>
      <w:r w:rsidR="00230748">
        <w:rPr>
          <w:rFonts w:ascii="Arial" w:hAnsi="Arial" w:cs="Arial"/>
          <w:sz w:val="22"/>
          <w:szCs w:val="22"/>
        </w:rPr>
        <w:t>.</w:t>
      </w:r>
    </w:p>
    <w:p w14:paraId="0BF4FF70" w14:textId="77777777" w:rsidR="008723B1" w:rsidRPr="004D744C" w:rsidRDefault="0065150D" w:rsidP="00166222">
      <w:pPr>
        <w:numPr>
          <w:ilvl w:val="0"/>
          <w:numId w:val="6"/>
        </w:numPr>
        <w:suppressAutoHyphens w:val="0"/>
        <w:autoSpaceDE/>
        <w:spacing w:after="80"/>
        <w:ind w:left="357" w:hanging="357"/>
        <w:jc w:val="both"/>
        <w:rPr>
          <w:rFonts w:ascii="Arial" w:hAnsi="Arial" w:cs="Arial"/>
          <w:sz w:val="22"/>
          <w:szCs w:val="22"/>
        </w:rPr>
      </w:pPr>
      <w:r>
        <w:rPr>
          <w:rFonts w:ascii="Arial" w:hAnsi="Arial" w:cs="Arial"/>
          <w:sz w:val="22"/>
          <w:szCs w:val="22"/>
        </w:rPr>
        <w:t>Integralną częścią Umowy są jej załączniki</w:t>
      </w:r>
      <w:r w:rsidR="008723B1" w:rsidRPr="004D744C">
        <w:rPr>
          <w:rFonts w:ascii="Arial" w:hAnsi="Arial" w:cs="Arial"/>
          <w:sz w:val="22"/>
          <w:szCs w:val="22"/>
        </w:rPr>
        <w:t>.</w:t>
      </w:r>
    </w:p>
    <w:p w14:paraId="50F81A11" w14:textId="77777777" w:rsidR="002D1C44" w:rsidRDefault="002D1C44" w:rsidP="00CC1FBD">
      <w:pPr>
        <w:suppressAutoHyphens w:val="0"/>
        <w:autoSpaceDE/>
        <w:spacing w:after="80"/>
        <w:jc w:val="both"/>
        <w:rPr>
          <w:rFonts w:ascii="Arial" w:hAnsi="Arial" w:cs="Arial"/>
          <w:sz w:val="22"/>
          <w:szCs w:val="22"/>
        </w:rPr>
      </w:pPr>
    </w:p>
    <w:p w14:paraId="590CE8B9" w14:textId="77777777" w:rsidR="00FD1381" w:rsidRPr="008A0443" w:rsidRDefault="008A0443" w:rsidP="008A0443">
      <w:pPr>
        <w:suppressAutoHyphens w:val="0"/>
        <w:autoSpaceDE/>
        <w:spacing w:line="360" w:lineRule="auto"/>
        <w:jc w:val="both"/>
        <w:rPr>
          <w:rFonts w:ascii="Arial" w:hAnsi="Arial" w:cs="Arial"/>
          <w:b/>
          <w:sz w:val="22"/>
          <w:szCs w:val="22"/>
          <w:u w:val="single"/>
        </w:rPr>
      </w:pPr>
      <w:r>
        <w:rPr>
          <w:rFonts w:ascii="Arial" w:hAnsi="Arial" w:cs="Arial"/>
          <w:b/>
          <w:sz w:val="22"/>
          <w:szCs w:val="22"/>
          <w:u w:val="single"/>
        </w:rPr>
        <w:t>Załączniki:</w:t>
      </w:r>
    </w:p>
    <w:p w14:paraId="5F48E649" w14:textId="4781A804" w:rsidR="008723B1" w:rsidRPr="00DE66DD" w:rsidRDefault="008723B1" w:rsidP="00CB1F79">
      <w:pPr>
        <w:spacing w:line="276" w:lineRule="auto"/>
        <w:jc w:val="both"/>
        <w:rPr>
          <w:rFonts w:ascii="Arial" w:hAnsi="Arial" w:cs="Arial"/>
          <w:color w:val="FF0000"/>
          <w:sz w:val="22"/>
          <w:szCs w:val="22"/>
        </w:rPr>
      </w:pPr>
      <w:r w:rsidRPr="00B352E6">
        <w:rPr>
          <w:rFonts w:ascii="Arial" w:hAnsi="Arial" w:cs="Arial"/>
          <w:b/>
          <w:bCs/>
          <w:sz w:val="22"/>
          <w:szCs w:val="22"/>
        </w:rPr>
        <w:t>Załącznik nr 1</w:t>
      </w:r>
      <w:r w:rsidRPr="00DE66DD">
        <w:rPr>
          <w:rFonts w:ascii="Arial" w:hAnsi="Arial" w:cs="Arial"/>
          <w:bCs/>
          <w:sz w:val="22"/>
          <w:szCs w:val="22"/>
        </w:rPr>
        <w:t xml:space="preserve"> - </w:t>
      </w:r>
      <w:r w:rsidRPr="00DE66DD">
        <w:rPr>
          <w:rFonts w:ascii="Arial" w:hAnsi="Arial" w:cs="Arial"/>
          <w:sz w:val="22"/>
          <w:szCs w:val="22"/>
        </w:rPr>
        <w:t xml:space="preserve">Odpis z rejestru przedsiębiorców KRS Wykonawcy </w:t>
      </w:r>
      <w:r w:rsidR="00A4305E" w:rsidRPr="00DE66DD">
        <w:rPr>
          <w:rFonts w:ascii="Arial" w:hAnsi="Arial" w:cs="Arial"/>
          <w:sz w:val="22"/>
          <w:szCs w:val="22"/>
        </w:rPr>
        <w:t xml:space="preserve">/informacja </w:t>
      </w:r>
      <w:r w:rsidR="00A4305E" w:rsidRPr="00DE66DD">
        <w:rPr>
          <w:rFonts w:ascii="Arial" w:hAnsi="Arial" w:cs="Arial"/>
          <w:color w:val="000000" w:themeColor="text1"/>
          <w:sz w:val="22"/>
          <w:szCs w:val="22"/>
        </w:rPr>
        <w:t>z CEIDG</w:t>
      </w:r>
    </w:p>
    <w:p w14:paraId="0AB759A3" w14:textId="5CA680B2" w:rsidR="004F397A" w:rsidRDefault="004F397A" w:rsidP="00CB1F79">
      <w:pPr>
        <w:pStyle w:val="Tekstpodstawowy2"/>
        <w:spacing w:line="276" w:lineRule="auto"/>
        <w:ind w:left="1843" w:hanging="1843"/>
        <w:jc w:val="both"/>
        <w:rPr>
          <w:bCs/>
          <w:sz w:val="22"/>
          <w:szCs w:val="22"/>
        </w:rPr>
      </w:pPr>
      <w:r w:rsidRPr="00B352E6">
        <w:rPr>
          <w:b/>
          <w:bCs/>
          <w:sz w:val="22"/>
          <w:szCs w:val="22"/>
        </w:rPr>
        <w:t>Załącznik nr 2</w:t>
      </w:r>
      <w:r>
        <w:rPr>
          <w:bCs/>
          <w:sz w:val="22"/>
          <w:szCs w:val="22"/>
        </w:rPr>
        <w:t xml:space="preserve"> – Opis przedmiotu zamówienia</w:t>
      </w:r>
      <w:r w:rsidR="00962925">
        <w:rPr>
          <w:bCs/>
          <w:sz w:val="22"/>
          <w:szCs w:val="22"/>
        </w:rPr>
        <w:t xml:space="preserve"> </w:t>
      </w:r>
    </w:p>
    <w:p w14:paraId="34FF9671" w14:textId="29670707" w:rsidR="00C2417E" w:rsidRDefault="004F397A" w:rsidP="00CB1F79">
      <w:pPr>
        <w:pStyle w:val="Tekstpodstawowy2"/>
        <w:spacing w:line="276" w:lineRule="auto"/>
        <w:jc w:val="both"/>
        <w:rPr>
          <w:bCs/>
          <w:sz w:val="22"/>
          <w:szCs w:val="22"/>
        </w:rPr>
      </w:pPr>
      <w:r w:rsidRPr="00B352E6">
        <w:rPr>
          <w:b/>
          <w:bCs/>
          <w:sz w:val="22"/>
          <w:szCs w:val="22"/>
        </w:rPr>
        <w:t>Załącznik nr 3</w:t>
      </w:r>
      <w:r w:rsidR="00C058DD">
        <w:rPr>
          <w:bCs/>
          <w:sz w:val="22"/>
          <w:szCs w:val="22"/>
        </w:rPr>
        <w:t xml:space="preserve"> –</w:t>
      </w:r>
      <w:r w:rsidR="002F0B06">
        <w:rPr>
          <w:bCs/>
          <w:sz w:val="22"/>
          <w:szCs w:val="22"/>
        </w:rPr>
        <w:t xml:space="preserve"> </w:t>
      </w:r>
      <w:r w:rsidR="00C2417E">
        <w:rPr>
          <w:bCs/>
          <w:sz w:val="22"/>
          <w:szCs w:val="22"/>
        </w:rPr>
        <w:t>Formularz cenowy</w:t>
      </w:r>
    </w:p>
    <w:p w14:paraId="36F670E5" w14:textId="78BB59D8" w:rsidR="002F0B06" w:rsidRDefault="00074B01" w:rsidP="00CB1F79">
      <w:pPr>
        <w:pStyle w:val="Tekstpodstawowy2"/>
        <w:spacing w:line="276" w:lineRule="auto"/>
        <w:jc w:val="both"/>
        <w:rPr>
          <w:bCs/>
          <w:sz w:val="22"/>
          <w:szCs w:val="22"/>
        </w:rPr>
      </w:pPr>
      <w:r w:rsidRPr="00B352E6">
        <w:rPr>
          <w:b/>
          <w:sz w:val="22"/>
          <w:szCs w:val="22"/>
        </w:rPr>
        <w:t>Załącznik nr 4</w:t>
      </w:r>
      <w:r>
        <w:rPr>
          <w:b/>
          <w:sz w:val="22"/>
          <w:szCs w:val="22"/>
        </w:rPr>
        <w:t xml:space="preserve"> </w:t>
      </w:r>
      <w:r w:rsidR="00E22D84">
        <w:rPr>
          <w:b/>
          <w:sz w:val="22"/>
          <w:szCs w:val="22"/>
        </w:rPr>
        <w:t>–</w:t>
      </w:r>
      <w:r>
        <w:rPr>
          <w:b/>
          <w:sz w:val="22"/>
          <w:szCs w:val="22"/>
        </w:rPr>
        <w:t xml:space="preserve"> </w:t>
      </w:r>
      <w:r w:rsidR="00962925">
        <w:rPr>
          <w:bCs/>
          <w:sz w:val="22"/>
          <w:szCs w:val="22"/>
        </w:rPr>
        <w:t>Harmonogram</w:t>
      </w:r>
      <w:r w:rsidR="00E22D84">
        <w:rPr>
          <w:bCs/>
          <w:sz w:val="22"/>
          <w:szCs w:val="22"/>
        </w:rPr>
        <w:t xml:space="preserve"> przekazania pojazdów kolejowych</w:t>
      </w:r>
    </w:p>
    <w:p w14:paraId="2755E140" w14:textId="21387C92" w:rsidR="0005238B" w:rsidRDefault="008F74FD" w:rsidP="00CB1F79">
      <w:pPr>
        <w:pStyle w:val="Tekstpodstawowy2"/>
        <w:spacing w:line="276" w:lineRule="auto"/>
        <w:jc w:val="both"/>
        <w:rPr>
          <w:sz w:val="22"/>
          <w:szCs w:val="22"/>
        </w:rPr>
      </w:pPr>
      <w:r w:rsidRPr="00B352E6">
        <w:rPr>
          <w:b/>
          <w:sz w:val="22"/>
          <w:szCs w:val="22"/>
        </w:rPr>
        <w:t xml:space="preserve">Załącznik nr </w:t>
      </w:r>
      <w:r w:rsidR="00074B01">
        <w:rPr>
          <w:b/>
          <w:sz w:val="22"/>
          <w:szCs w:val="22"/>
        </w:rPr>
        <w:t>5</w:t>
      </w:r>
      <w:r w:rsidR="00935CB0">
        <w:rPr>
          <w:b/>
          <w:sz w:val="22"/>
          <w:szCs w:val="22"/>
        </w:rPr>
        <w:t xml:space="preserve"> - </w:t>
      </w:r>
      <w:r w:rsidR="00962925" w:rsidRPr="00962925">
        <w:rPr>
          <w:sz w:val="22"/>
          <w:szCs w:val="22"/>
        </w:rPr>
        <w:t>Wzór Protokołu zdawczo-odbiorczego</w:t>
      </w:r>
    </w:p>
    <w:p w14:paraId="24AF28D9" w14:textId="0F0FB1AD" w:rsidR="0005238B" w:rsidRPr="00962925" w:rsidRDefault="0005238B" w:rsidP="00CB1F79">
      <w:pPr>
        <w:spacing w:line="276" w:lineRule="auto"/>
        <w:jc w:val="both"/>
        <w:rPr>
          <w:rFonts w:ascii="Arial" w:hAnsi="Arial" w:cs="Arial"/>
          <w:color w:val="FF0000"/>
          <w:sz w:val="22"/>
          <w:szCs w:val="22"/>
        </w:rPr>
      </w:pPr>
      <w:r>
        <w:rPr>
          <w:rFonts w:ascii="Arial" w:hAnsi="Arial" w:cs="Arial"/>
          <w:b/>
          <w:color w:val="000000" w:themeColor="text1"/>
          <w:sz w:val="22"/>
          <w:szCs w:val="22"/>
        </w:rPr>
        <w:t xml:space="preserve">Załącznik nr </w:t>
      </w:r>
      <w:r w:rsidR="00074B01">
        <w:rPr>
          <w:rFonts w:ascii="Arial" w:hAnsi="Arial" w:cs="Arial"/>
          <w:b/>
          <w:color w:val="000000" w:themeColor="text1"/>
          <w:sz w:val="22"/>
          <w:szCs w:val="22"/>
        </w:rPr>
        <w:t>6</w:t>
      </w:r>
      <w:r w:rsidR="00962925">
        <w:rPr>
          <w:rFonts w:ascii="Arial" w:hAnsi="Arial" w:cs="Arial"/>
          <w:b/>
          <w:color w:val="000000" w:themeColor="text1"/>
          <w:sz w:val="22"/>
          <w:szCs w:val="22"/>
        </w:rPr>
        <w:t xml:space="preserve"> - </w:t>
      </w:r>
      <w:r w:rsidR="00962925" w:rsidRPr="00962925">
        <w:rPr>
          <w:rFonts w:ascii="Arial" w:hAnsi="Arial" w:cs="Arial"/>
          <w:color w:val="000000" w:themeColor="text1"/>
          <w:sz w:val="22"/>
          <w:szCs w:val="22"/>
        </w:rPr>
        <w:t xml:space="preserve">Wzór Protokołu odbioru </w:t>
      </w:r>
      <w:r w:rsidR="006544F2">
        <w:rPr>
          <w:rFonts w:ascii="Arial" w:hAnsi="Arial" w:cs="Arial"/>
          <w:color w:val="000000" w:themeColor="text1"/>
          <w:sz w:val="22"/>
          <w:szCs w:val="22"/>
        </w:rPr>
        <w:t>częściowego/</w:t>
      </w:r>
      <w:r w:rsidR="00962925" w:rsidRPr="00962925">
        <w:rPr>
          <w:rFonts w:ascii="Arial" w:hAnsi="Arial" w:cs="Arial"/>
          <w:color w:val="000000" w:themeColor="text1"/>
          <w:sz w:val="22"/>
          <w:szCs w:val="22"/>
        </w:rPr>
        <w:t>końcowego</w:t>
      </w:r>
    </w:p>
    <w:p w14:paraId="6EBEC314" w14:textId="0D5AFDEF" w:rsidR="00D2524A" w:rsidRPr="00FD62CB" w:rsidRDefault="0005238B" w:rsidP="00D2524A">
      <w:pPr>
        <w:spacing w:line="276" w:lineRule="auto"/>
        <w:jc w:val="both"/>
        <w:rPr>
          <w:rFonts w:ascii="Arial" w:hAnsi="Arial" w:cs="Arial"/>
          <w:color w:val="000000" w:themeColor="text1"/>
          <w:sz w:val="22"/>
          <w:szCs w:val="22"/>
        </w:rPr>
      </w:pPr>
      <w:r w:rsidRPr="00FD62CB">
        <w:rPr>
          <w:rFonts w:ascii="Arial" w:hAnsi="Arial" w:cs="Arial"/>
          <w:b/>
          <w:color w:val="000000" w:themeColor="text1"/>
          <w:sz w:val="22"/>
          <w:szCs w:val="22"/>
        </w:rPr>
        <w:t xml:space="preserve">Załącznik nr </w:t>
      </w:r>
      <w:r w:rsidR="00074B01" w:rsidRPr="00FD62CB">
        <w:rPr>
          <w:rFonts w:ascii="Arial" w:hAnsi="Arial" w:cs="Arial"/>
          <w:b/>
          <w:color w:val="000000" w:themeColor="text1"/>
          <w:sz w:val="22"/>
          <w:szCs w:val="22"/>
        </w:rPr>
        <w:t>7</w:t>
      </w:r>
      <w:r w:rsidRPr="00FD62CB">
        <w:rPr>
          <w:rFonts w:ascii="Arial" w:hAnsi="Arial" w:cs="Arial"/>
          <w:color w:val="000000" w:themeColor="text1"/>
          <w:sz w:val="22"/>
          <w:szCs w:val="22"/>
        </w:rPr>
        <w:t xml:space="preserve"> – </w:t>
      </w:r>
      <w:r w:rsidR="00331787" w:rsidRPr="00FD62CB">
        <w:rPr>
          <w:rFonts w:ascii="Arial" w:hAnsi="Arial" w:cs="Arial"/>
          <w:color w:val="000000" w:themeColor="text1"/>
          <w:sz w:val="22"/>
          <w:szCs w:val="22"/>
        </w:rPr>
        <w:t>Przykładowe zestawienie prac losowych</w:t>
      </w:r>
    </w:p>
    <w:p w14:paraId="274EC396" w14:textId="69B10B18" w:rsidR="00694DA9" w:rsidRPr="00FD62CB" w:rsidRDefault="00694DA9" w:rsidP="00D2524A">
      <w:pPr>
        <w:spacing w:line="276" w:lineRule="auto"/>
        <w:jc w:val="both"/>
        <w:rPr>
          <w:rFonts w:ascii="Arial" w:hAnsi="Arial" w:cs="Arial"/>
          <w:color w:val="000000" w:themeColor="text1"/>
          <w:sz w:val="22"/>
          <w:szCs w:val="22"/>
        </w:rPr>
      </w:pPr>
      <w:r w:rsidRPr="00FD62CB">
        <w:rPr>
          <w:rFonts w:ascii="Arial" w:hAnsi="Arial" w:cs="Arial"/>
          <w:b/>
          <w:color w:val="000000" w:themeColor="text1"/>
          <w:sz w:val="22"/>
          <w:szCs w:val="22"/>
        </w:rPr>
        <w:t xml:space="preserve">Załącznik nr </w:t>
      </w:r>
      <w:r w:rsidR="00074B01" w:rsidRPr="00FD62CB">
        <w:rPr>
          <w:rFonts w:ascii="Arial" w:hAnsi="Arial" w:cs="Arial"/>
          <w:b/>
          <w:color w:val="000000" w:themeColor="text1"/>
          <w:sz w:val="22"/>
          <w:szCs w:val="22"/>
        </w:rPr>
        <w:t>8</w:t>
      </w:r>
      <w:r w:rsidRPr="00FD62CB">
        <w:rPr>
          <w:rFonts w:ascii="Arial" w:hAnsi="Arial" w:cs="Arial"/>
          <w:color w:val="000000" w:themeColor="text1"/>
          <w:sz w:val="22"/>
          <w:szCs w:val="22"/>
        </w:rPr>
        <w:t xml:space="preserve"> – Wzór Protokołu konieczności wykonania prac</w:t>
      </w:r>
      <w:r w:rsidR="00A951A1" w:rsidRPr="00FD62CB">
        <w:rPr>
          <w:rFonts w:ascii="Arial" w:hAnsi="Arial" w:cs="Arial"/>
          <w:color w:val="000000" w:themeColor="text1"/>
          <w:sz w:val="22"/>
          <w:szCs w:val="22"/>
        </w:rPr>
        <w:t xml:space="preserve"> losowych</w:t>
      </w:r>
    </w:p>
    <w:p w14:paraId="13B22BEF" w14:textId="148976F8" w:rsidR="0005238B" w:rsidRDefault="00907C6E" w:rsidP="00D2524A">
      <w:pPr>
        <w:spacing w:line="276" w:lineRule="auto"/>
        <w:jc w:val="both"/>
        <w:rPr>
          <w:rFonts w:ascii="Arial" w:hAnsi="Arial" w:cs="Arial"/>
          <w:color w:val="000000" w:themeColor="text1"/>
          <w:sz w:val="22"/>
          <w:szCs w:val="22"/>
        </w:rPr>
      </w:pPr>
      <w:r w:rsidRPr="00FD62CB">
        <w:rPr>
          <w:rFonts w:ascii="Arial" w:hAnsi="Arial" w:cs="Arial"/>
          <w:b/>
          <w:color w:val="000000" w:themeColor="text1"/>
          <w:sz w:val="22"/>
          <w:szCs w:val="22"/>
        </w:rPr>
        <w:t xml:space="preserve">Załącznik nr </w:t>
      </w:r>
      <w:r w:rsidR="00074B01" w:rsidRPr="00FD62CB">
        <w:rPr>
          <w:rFonts w:ascii="Arial" w:hAnsi="Arial" w:cs="Arial"/>
          <w:b/>
          <w:color w:val="000000" w:themeColor="text1"/>
          <w:sz w:val="22"/>
          <w:szCs w:val="22"/>
        </w:rPr>
        <w:t>9</w:t>
      </w:r>
      <w:r w:rsidR="001D3010" w:rsidRPr="00FD62CB">
        <w:rPr>
          <w:rFonts w:ascii="Arial" w:hAnsi="Arial" w:cs="Arial"/>
          <w:color w:val="000000" w:themeColor="text1"/>
          <w:sz w:val="22"/>
          <w:szCs w:val="22"/>
        </w:rPr>
        <w:t xml:space="preserve"> -</w:t>
      </w:r>
      <w:r w:rsidR="001D3010">
        <w:rPr>
          <w:rFonts w:ascii="Arial" w:hAnsi="Arial" w:cs="Arial"/>
          <w:color w:val="000000" w:themeColor="text1"/>
          <w:sz w:val="22"/>
          <w:szCs w:val="22"/>
        </w:rPr>
        <w:t xml:space="preserve"> </w:t>
      </w:r>
      <w:r w:rsidR="00962925" w:rsidRPr="00962925">
        <w:rPr>
          <w:rFonts w:ascii="Arial" w:hAnsi="Arial" w:cs="Arial"/>
          <w:color w:val="000000" w:themeColor="text1"/>
          <w:sz w:val="22"/>
          <w:szCs w:val="22"/>
        </w:rPr>
        <w:t>Wzór świadectwa dopuszczenia do użytkowania</w:t>
      </w:r>
    </w:p>
    <w:p w14:paraId="354C2C84" w14:textId="46F23C9D" w:rsidR="00D2524A" w:rsidRDefault="0005238B" w:rsidP="00D2524A">
      <w:pPr>
        <w:spacing w:line="276" w:lineRule="auto"/>
        <w:jc w:val="both"/>
        <w:rPr>
          <w:rFonts w:ascii="Arial" w:hAnsi="Arial" w:cs="Arial"/>
          <w:color w:val="000000" w:themeColor="text1"/>
          <w:sz w:val="22"/>
          <w:szCs w:val="22"/>
        </w:rPr>
      </w:pPr>
      <w:r w:rsidRPr="0005238B">
        <w:rPr>
          <w:rFonts w:ascii="Arial" w:hAnsi="Arial" w:cs="Arial"/>
          <w:b/>
          <w:color w:val="000000" w:themeColor="text1"/>
          <w:sz w:val="22"/>
          <w:szCs w:val="22"/>
        </w:rPr>
        <w:t>Z</w:t>
      </w:r>
      <w:r w:rsidR="001D3010">
        <w:rPr>
          <w:rFonts w:ascii="Arial" w:hAnsi="Arial" w:cs="Arial"/>
          <w:b/>
          <w:color w:val="000000" w:themeColor="text1"/>
          <w:sz w:val="22"/>
          <w:szCs w:val="22"/>
        </w:rPr>
        <w:t xml:space="preserve">ałącznik nr </w:t>
      </w:r>
      <w:r w:rsidR="00074B01">
        <w:rPr>
          <w:rFonts w:ascii="Arial" w:hAnsi="Arial" w:cs="Arial"/>
          <w:b/>
          <w:color w:val="000000" w:themeColor="text1"/>
          <w:sz w:val="22"/>
          <w:szCs w:val="22"/>
        </w:rPr>
        <w:t>10</w:t>
      </w:r>
      <w:r>
        <w:rPr>
          <w:rFonts w:ascii="Arial" w:hAnsi="Arial" w:cs="Arial"/>
          <w:color w:val="000000" w:themeColor="text1"/>
          <w:sz w:val="22"/>
          <w:szCs w:val="22"/>
        </w:rPr>
        <w:t xml:space="preserve"> </w:t>
      </w:r>
      <w:r w:rsidR="00935CB0">
        <w:rPr>
          <w:rFonts w:ascii="Arial" w:hAnsi="Arial" w:cs="Arial"/>
          <w:color w:val="000000" w:themeColor="text1"/>
          <w:sz w:val="22"/>
          <w:szCs w:val="22"/>
        </w:rPr>
        <w:t>–</w:t>
      </w:r>
      <w:r>
        <w:rPr>
          <w:rFonts w:ascii="Arial" w:hAnsi="Arial" w:cs="Arial"/>
          <w:color w:val="000000" w:themeColor="text1"/>
          <w:sz w:val="22"/>
          <w:szCs w:val="22"/>
        </w:rPr>
        <w:t xml:space="preserve"> </w:t>
      </w:r>
      <w:r w:rsidR="00D2524A">
        <w:rPr>
          <w:rFonts w:ascii="Arial" w:hAnsi="Arial" w:cs="Arial"/>
          <w:color w:val="000000" w:themeColor="text1"/>
          <w:sz w:val="22"/>
          <w:szCs w:val="22"/>
        </w:rPr>
        <w:t xml:space="preserve">Wzór świadectwa przywrócenia do </w:t>
      </w:r>
      <w:r w:rsidR="00D2524A" w:rsidRPr="00D2524A">
        <w:rPr>
          <w:rFonts w:ascii="Arial" w:hAnsi="Arial" w:cs="Arial"/>
          <w:color w:val="000000" w:themeColor="text1"/>
          <w:sz w:val="22"/>
          <w:szCs w:val="22"/>
        </w:rPr>
        <w:t>eksploatacji pojazdu kolejowego po przeprowadzonym utrzymaniu</w:t>
      </w:r>
    </w:p>
    <w:p w14:paraId="4654A2BD" w14:textId="560C1DF6" w:rsidR="00962925" w:rsidRPr="00962925" w:rsidRDefault="001D3010" w:rsidP="00962925">
      <w:pPr>
        <w:spacing w:line="276" w:lineRule="auto"/>
        <w:jc w:val="both"/>
        <w:rPr>
          <w:rFonts w:ascii="Arial" w:hAnsi="Arial" w:cs="Arial"/>
          <w:color w:val="000000" w:themeColor="text1"/>
          <w:sz w:val="22"/>
          <w:szCs w:val="22"/>
        </w:rPr>
      </w:pPr>
      <w:r>
        <w:rPr>
          <w:rFonts w:ascii="Arial" w:hAnsi="Arial" w:cs="Arial"/>
          <w:b/>
          <w:color w:val="000000" w:themeColor="text1"/>
          <w:sz w:val="22"/>
          <w:szCs w:val="22"/>
        </w:rPr>
        <w:t>Załącznik nr 1</w:t>
      </w:r>
      <w:r w:rsidR="00074B01">
        <w:rPr>
          <w:rFonts w:ascii="Arial" w:hAnsi="Arial" w:cs="Arial"/>
          <w:b/>
          <w:color w:val="000000" w:themeColor="text1"/>
          <w:sz w:val="22"/>
          <w:szCs w:val="22"/>
        </w:rPr>
        <w:t>1</w:t>
      </w:r>
      <w:r w:rsidR="00962925" w:rsidRPr="00962925">
        <w:rPr>
          <w:rFonts w:ascii="Arial" w:hAnsi="Arial" w:cs="Arial"/>
          <w:color w:val="000000" w:themeColor="text1"/>
          <w:sz w:val="22"/>
          <w:szCs w:val="22"/>
        </w:rPr>
        <w:t xml:space="preserve"> – Oświadczenie Wykonawcy o należytym wykonaniu </w:t>
      </w:r>
    </w:p>
    <w:p w14:paraId="37F3FDE2" w14:textId="5FC8A5F2" w:rsidR="00962925" w:rsidRPr="00935CB0" w:rsidRDefault="00D75EDD" w:rsidP="00962925">
      <w:pPr>
        <w:spacing w:line="276" w:lineRule="auto"/>
        <w:jc w:val="both"/>
        <w:rPr>
          <w:rFonts w:ascii="Arial" w:hAnsi="Arial" w:cs="Arial"/>
          <w:color w:val="000000" w:themeColor="text1"/>
          <w:sz w:val="22"/>
          <w:szCs w:val="22"/>
        </w:rPr>
      </w:pPr>
      <w:r>
        <w:rPr>
          <w:rFonts w:ascii="Arial" w:hAnsi="Arial" w:cs="Arial"/>
          <w:b/>
          <w:color w:val="000000" w:themeColor="text1"/>
          <w:sz w:val="22"/>
          <w:szCs w:val="22"/>
        </w:rPr>
        <w:t>Załącznik nr 1</w:t>
      </w:r>
      <w:r w:rsidR="00074B01">
        <w:rPr>
          <w:rFonts w:ascii="Arial" w:hAnsi="Arial" w:cs="Arial"/>
          <w:b/>
          <w:color w:val="000000" w:themeColor="text1"/>
          <w:sz w:val="22"/>
          <w:szCs w:val="22"/>
        </w:rPr>
        <w:t>2</w:t>
      </w:r>
      <w:r w:rsidR="00962925" w:rsidRPr="00962925">
        <w:rPr>
          <w:rFonts w:ascii="Arial" w:hAnsi="Arial" w:cs="Arial"/>
          <w:color w:val="000000" w:themeColor="text1"/>
          <w:sz w:val="22"/>
          <w:szCs w:val="22"/>
        </w:rPr>
        <w:t xml:space="preserve"> – Zobowi</w:t>
      </w:r>
      <w:r w:rsidR="00CC0623">
        <w:rPr>
          <w:rFonts w:ascii="Arial" w:hAnsi="Arial" w:cs="Arial"/>
          <w:color w:val="000000" w:themeColor="text1"/>
          <w:sz w:val="22"/>
          <w:szCs w:val="22"/>
        </w:rPr>
        <w:t xml:space="preserve">ązanie do zachowania tajemnicy </w:t>
      </w:r>
      <w:r w:rsidR="00962925" w:rsidRPr="00962925">
        <w:rPr>
          <w:rFonts w:ascii="Arial" w:hAnsi="Arial" w:cs="Arial"/>
          <w:color w:val="000000" w:themeColor="text1"/>
          <w:sz w:val="22"/>
          <w:szCs w:val="22"/>
        </w:rPr>
        <w:t>przedsiębiorcy PKP PLK S.A.</w:t>
      </w:r>
    </w:p>
    <w:p w14:paraId="265F9D0C" w14:textId="7AA41A35" w:rsidR="00935CB0" w:rsidRDefault="00CC0623" w:rsidP="00935CB0">
      <w:pPr>
        <w:spacing w:line="276" w:lineRule="auto"/>
        <w:jc w:val="both"/>
        <w:rPr>
          <w:rFonts w:ascii="Arial" w:hAnsi="Arial" w:cs="Arial"/>
          <w:color w:val="000000" w:themeColor="text1"/>
          <w:sz w:val="22"/>
          <w:szCs w:val="22"/>
        </w:rPr>
      </w:pPr>
      <w:r>
        <w:rPr>
          <w:rFonts w:ascii="Arial" w:hAnsi="Arial" w:cs="Arial"/>
          <w:b/>
          <w:color w:val="000000" w:themeColor="text1"/>
          <w:sz w:val="22"/>
          <w:szCs w:val="22"/>
        </w:rPr>
        <w:t>Załącznik n</w:t>
      </w:r>
      <w:r w:rsidR="00D75EDD">
        <w:rPr>
          <w:rFonts w:ascii="Arial" w:hAnsi="Arial" w:cs="Arial"/>
          <w:b/>
          <w:color w:val="000000" w:themeColor="text1"/>
          <w:sz w:val="22"/>
          <w:szCs w:val="22"/>
        </w:rPr>
        <w:t>r 1</w:t>
      </w:r>
      <w:r w:rsidR="00074B01">
        <w:rPr>
          <w:rFonts w:ascii="Arial" w:hAnsi="Arial" w:cs="Arial"/>
          <w:b/>
          <w:color w:val="000000" w:themeColor="text1"/>
          <w:sz w:val="22"/>
          <w:szCs w:val="22"/>
        </w:rPr>
        <w:t>3</w:t>
      </w:r>
      <w:r w:rsidR="00E22D84">
        <w:rPr>
          <w:rFonts w:ascii="Arial" w:hAnsi="Arial" w:cs="Arial"/>
          <w:b/>
          <w:color w:val="000000" w:themeColor="text1"/>
          <w:sz w:val="22"/>
          <w:szCs w:val="22"/>
        </w:rPr>
        <w:t>a</w:t>
      </w:r>
      <w:r w:rsidR="00962925">
        <w:rPr>
          <w:rFonts w:ascii="Arial" w:hAnsi="Arial" w:cs="Arial"/>
          <w:color w:val="000000" w:themeColor="text1"/>
          <w:sz w:val="22"/>
          <w:szCs w:val="22"/>
        </w:rPr>
        <w:t xml:space="preserve"> - </w:t>
      </w:r>
      <w:r w:rsidR="00935CB0" w:rsidRPr="00935CB0">
        <w:rPr>
          <w:rFonts w:ascii="Arial" w:hAnsi="Arial" w:cs="Arial"/>
          <w:color w:val="000000" w:themeColor="text1"/>
          <w:sz w:val="22"/>
          <w:szCs w:val="22"/>
        </w:rPr>
        <w:t>Oświadczenie dotyczące faktur elektronicznych</w:t>
      </w:r>
    </w:p>
    <w:p w14:paraId="6300AE7A" w14:textId="7DF0CC4E" w:rsidR="00E22D84" w:rsidRDefault="00E22D84" w:rsidP="00935CB0">
      <w:pPr>
        <w:spacing w:line="276" w:lineRule="auto"/>
        <w:jc w:val="both"/>
        <w:rPr>
          <w:rFonts w:ascii="Arial" w:hAnsi="Arial" w:cs="Arial"/>
          <w:color w:val="000000" w:themeColor="text1"/>
          <w:sz w:val="22"/>
          <w:szCs w:val="22"/>
        </w:rPr>
      </w:pPr>
      <w:r>
        <w:rPr>
          <w:rFonts w:ascii="Arial" w:hAnsi="Arial" w:cs="Arial"/>
          <w:b/>
          <w:color w:val="000000" w:themeColor="text1"/>
          <w:sz w:val="22"/>
          <w:szCs w:val="22"/>
        </w:rPr>
        <w:t>Załącznik nr 13b</w:t>
      </w:r>
      <w:r>
        <w:rPr>
          <w:rFonts w:ascii="Arial" w:hAnsi="Arial" w:cs="Arial"/>
          <w:color w:val="000000" w:themeColor="text1"/>
          <w:sz w:val="22"/>
          <w:szCs w:val="22"/>
        </w:rPr>
        <w:t xml:space="preserve"> – </w:t>
      </w:r>
      <w:r w:rsidRPr="00935CB0">
        <w:rPr>
          <w:rFonts w:ascii="Arial" w:hAnsi="Arial" w:cs="Arial"/>
          <w:color w:val="000000" w:themeColor="text1"/>
          <w:sz w:val="22"/>
          <w:szCs w:val="22"/>
        </w:rPr>
        <w:t>Oświadczenie</w:t>
      </w:r>
      <w:r>
        <w:rPr>
          <w:rFonts w:ascii="Arial" w:hAnsi="Arial" w:cs="Arial"/>
          <w:color w:val="000000" w:themeColor="text1"/>
          <w:sz w:val="22"/>
          <w:szCs w:val="22"/>
        </w:rPr>
        <w:t xml:space="preserve"> </w:t>
      </w:r>
      <w:r w:rsidRPr="00BE734C">
        <w:rPr>
          <w:rFonts w:ascii="Arial" w:hAnsi="Arial" w:cs="Arial"/>
          <w:sz w:val="22"/>
          <w:szCs w:val="22"/>
        </w:rPr>
        <w:t xml:space="preserve">o akceptacji przekazywania faktur poprzez system </w:t>
      </w:r>
      <w:proofErr w:type="spellStart"/>
      <w:r w:rsidRPr="00BE734C">
        <w:rPr>
          <w:rFonts w:ascii="Arial" w:hAnsi="Arial" w:cs="Arial"/>
          <w:sz w:val="22"/>
          <w:szCs w:val="22"/>
        </w:rPr>
        <w:t>KSeF</w:t>
      </w:r>
      <w:proofErr w:type="spellEnd"/>
    </w:p>
    <w:p w14:paraId="3D1895F3" w14:textId="6A4C8D6C" w:rsidR="00CC0623" w:rsidRPr="00CB1F79" w:rsidRDefault="00CC0623" w:rsidP="00935CB0">
      <w:pPr>
        <w:spacing w:line="276" w:lineRule="auto"/>
        <w:jc w:val="both"/>
        <w:rPr>
          <w:rFonts w:ascii="Arial" w:hAnsi="Arial" w:cs="Arial"/>
          <w:color w:val="000000" w:themeColor="text1"/>
          <w:sz w:val="22"/>
          <w:szCs w:val="22"/>
        </w:rPr>
      </w:pPr>
      <w:r w:rsidRPr="00CC0623">
        <w:rPr>
          <w:rFonts w:ascii="Arial" w:hAnsi="Arial" w:cs="Arial"/>
          <w:b/>
          <w:color w:val="000000" w:themeColor="text1"/>
          <w:sz w:val="22"/>
          <w:szCs w:val="22"/>
        </w:rPr>
        <w:t>Załącznik nr 1</w:t>
      </w:r>
      <w:r w:rsidR="00074B01">
        <w:rPr>
          <w:rFonts w:ascii="Arial" w:hAnsi="Arial" w:cs="Arial"/>
          <w:b/>
          <w:color w:val="000000" w:themeColor="text1"/>
          <w:sz w:val="22"/>
          <w:szCs w:val="22"/>
        </w:rPr>
        <w:t>4</w:t>
      </w:r>
      <w:r>
        <w:rPr>
          <w:rFonts w:ascii="Arial" w:hAnsi="Arial" w:cs="Arial"/>
          <w:color w:val="000000" w:themeColor="text1"/>
          <w:sz w:val="22"/>
          <w:szCs w:val="22"/>
        </w:rPr>
        <w:t xml:space="preserve"> – Potwierdzenie wniesienia zabezpieczenia należytego wykonania Umowy</w:t>
      </w:r>
    </w:p>
    <w:p w14:paraId="733D54C7" w14:textId="77777777" w:rsidR="00935CB0" w:rsidRDefault="00935CB0" w:rsidP="00596204">
      <w:pPr>
        <w:pStyle w:val="Tekstpodstawowy"/>
        <w:spacing w:after="0" w:line="276" w:lineRule="auto"/>
        <w:jc w:val="center"/>
        <w:rPr>
          <w:rFonts w:ascii="Arial" w:hAnsi="Arial" w:cs="Arial"/>
          <w:b/>
          <w:bCs/>
          <w:snapToGrid w:val="0"/>
          <w:sz w:val="22"/>
          <w:szCs w:val="22"/>
        </w:rPr>
      </w:pPr>
    </w:p>
    <w:p w14:paraId="12EA5DC4" w14:textId="77777777" w:rsidR="006340AB" w:rsidRDefault="006340AB" w:rsidP="00596204">
      <w:pPr>
        <w:pStyle w:val="Tekstpodstawowy"/>
        <w:spacing w:after="0" w:line="276" w:lineRule="auto"/>
        <w:jc w:val="center"/>
        <w:rPr>
          <w:rFonts w:ascii="Arial" w:hAnsi="Arial" w:cs="Arial"/>
          <w:b/>
          <w:bCs/>
          <w:snapToGrid w:val="0"/>
          <w:sz w:val="22"/>
          <w:szCs w:val="22"/>
        </w:rPr>
      </w:pPr>
    </w:p>
    <w:p w14:paraId="441BEB44" w14:textId="77777777" w:rsidR="008F74FD" w:rsidRPr="004D744C" w:rsidRDefault="008F74FD" w:rsidP="00596204">
      <w:pPr>
        <w:pStyle w:val="Tekstpodstawowy"/>
        <w:spacing w:after="0" w:line="276" w:lineRule="auto"/>
        <w:jc w:val="center"/>
        <w:rPr>
          <w:rFonts w:ascii="Arial" w:hAnsi="Arial" w:cs="Arial"/>
          <w:b/>
          <w:bCs/>
          <w:snapToGrid w:val="0"/>
          <w:sz w:val="22"/>
          <w:szCs w:val="22"/>
        </w:rPr>
      </w:pPr>
      <w:r w:rsidRPr="004D744C">
        <w:rPr>
          <w:rFonts w:ascii="Arial" w:hAnsi="Arial" w:cs="Arial"/>
          <w:b/>
          <w:bCs/>
          <w:snapToGrid w:val="0"/>
          <w:sz w:val="22"/>
          <w:szCs w:val="22"/>
        </w:rPr>
        <w:t>ZAMAWIAJĄCY:</w:t>
      </w:r>
      <w:r w:rsidRPr="004D744C">
        <w:rPr>
          <w:rFonts w:ascii="Arial" w:hAnsi="Arial" w:cs="Arial"/>
          <w:b/>
          <w:bCs/>
          <w:snapToGrid w:val="0"/>
          <w:sz w:val="22"/>
          <w:szCs w:val="22"/>
        </w:rPr>
        <w:tab/>
      </w:r>
      <w:r w:rsidRPr="004D744C">
        <w:rPr>
          <w:rFonts w:ascii="Arial" w:hAnsi="Arial" w:cs="Arial"/>
          <w:b/>
          <w:bCs/>
          <w:snapToGrid w:val="0"/>
          <w:sz w:val="22"/>
          <w:szCs w:val="22"/>
        </w:rPr>
        <w:tab/>
      </w:r>
      <w:r w:rsidRPr="004D744C">
        <w:rPr>
          <w:rFonts w:ascii="Arial" w:hAnsi="Arial" w:cs="Arial"/>
          <w:b/>
          <w:bCs/>
          <w:snapToGrid w:val="0"/>
          <w:sz w:val="22"/>
          <w:szCs w:val="22"/>
        </w:rPr>
        <w:tab/>
      </w:r>
      <w:r w:rsidR="008A0404">
        <w:rPr>
          <w:rFonts w:ascii="Arial" w:hAnsi="Arial" w:cs="Arial"/>
          <w:b/>
          <w:bCs/>
          <w:snapToGrid w:val="0"/>
          <w:sz w:val="22"/>
          <w:szCs w:val="22"/>
        </w:rPr>
        <w:tab/>
      </w:r>
      <w:r w:rsidRPr="004D744C">
        <w:rPr>
          <w:rFonts w:ascii="Arial" w:hAnsi="Arial" w:cs="Arial"/>
          <w:b/>
          <w:bCs/>
          <w:snapToGrid w:val="0"/>
          <w:sz w:val="22"/>
          <w:szCs w:val="22"/>
        </w:rPr>
        <w:t xml:space="preserve">                             WYKONAWCA:</w:t>
      </w:r>
    </w:p>
    <w:p w14:paraId="7E1D58FB" w14:textId="77777777" w:rsidR="00D11B84" w:rsidRPr="004D744C" w:rsidRDefault="008F74FD" w:rsidP="008A0404">
      <w:pPr>
        <w:pStyle w:val="Tekstpodstawowy"/>
        <w:spacing w:after="0" w:line="276" w:lineRule="auto"/>
        <w:jc w:val="both"/>
        <w:rPr>
          <w:rFonts w:ascii="Arial" w:hAnsi="Arial" w:cs="Arial"/>
        </w:rPr>
      </w:pPr>
      <w:r w:rsidRPr="004D744C">
        <w:rPr>
          <w:rFonts w:ascii="Arial" w:hAnsi="Arial" w:cs="Arial"/>
          <w:snapToGrid w:val="0"/>
          <w:sz w:val="22"/>
          <w:szCs w:val="22"/>
        </w:rPr>
        <w:t xml:space="preserve"> </w:t>
      </w:r>
    </w:p>
    <w:sectPr w:rsidR="00D11B84" w:rsidRPr="004D744C" w:rsidSect="004A15DB">
      <w:headerReference w:type="default" r:id="rId13"/>
      <w:footerReference w:type="default" r:id="rId14"/>
      <w:footnotePr>
        <w:pos w:val="beneathText"/>
      </w:footnotePr>
      <w:pgSz w:w="11905" w:h="16837"/>
      <w:pgMar w:top="1004" w:right="1021" w:bottom="1004" w:left="1021" w:header="720" w:footer="72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78BA0" w14:textId="77777777" w:rsidR="001B10B6" w:rsidRDefault="001B10B6" w:rsidP="00715897">
      <w:r>
        <w:separator/>
      </w:r>
    </w:p>
  </w:endnote>
  <w:endnote w:type="continuationSeparator" w:id="0">
    <w:p w14:paraId="5BAC5E1C" w14:textId="77777777" w:rsidR="001B10B6" w:rsidRDefault="001B10B6" w:rsidP="00715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71563"/>
      <w:docPartObj>
        <w:docPartGallery w:val="Page Numbers (Bottom of Page)"/>
        <w:docPartUnique/>
      </w:docPartObj>
    </w:sdtPr>
    <w:sdtEndPr/>
    <w:sdtContent>
      <w:sdt>
        <w:sdtPr>
          <w:id w:val="810570653"/>
          <w:docPartObj>
            <w:docPartGallery w:val="Page Numbers (Top of Page)"/>
            <w:docPartUnique/>
          </w:docPartObj>
        </w:sdtPr>
        <w:sdtEndPr/>
        <w:sdtContent>
          <w:p w14:paraId="087C7FFC" w14:textId="1EAC7FCE" w:rsidR="00E81F52" w:rsidRDefault="00E81F52" w:rsidP="00140E18">
            <w:pPr>
              <w:pStyle w:val="Stopka"/>
              <w:ind w:left="5376" w:firstLine="3828"/>
              <w:jc w:val="center"/>
            </w:pPr>
            <w:r>
              <w:rPr>
                <w:b/>
                <w:sz w:val="24"/>
                <w:szCs w:val="24"/>
              </w:rPr>
              <w:fldChar w:fldCharType="begin"/>
            </w:r>
            <w:r>
              <w:rPr>
                <w:b/>
              </w:rPr>
              <w:instrText>PAGE</w:instrText>
            </w:r>
            <w:r>
              <w:rPr>
                <w:b/>
                <w:sz w:val="24"/>
                <w:szCs w:val="24"/>
              </w:rPr>
              <w:fldChar w:fldCharType="separate"/>
            </w:r>
            <w:r w:rsidR="003B602D">
              <w:rPr>
                <w:b/>
                <w:noProof/>
              </w:rPr>
              <w:t>1</w:t>
            </w:r>
            <w:r>
              <w:rPr>
                <w:b/>
                <w:sz w:val="24"/>
                <w:szCs w:val="24"/>
              </w:rPr>
              <w:fldChar w:fldCharType="end"/>
            </w:r>
            <w:r>
              <w:rPr>
                <w:b/>
                <w:sz w:val="24"/>
                <w:szCs w:val="24"/>
              </w:rPr>
              <w:t>/</w:t>
            </w:r>
            <w:r>
              <w:rPr>
                <w:b/>
                <w:sz w:val="24"/>
                <w:szCs w:val="24"/>
              </w:rPr>
              <w:fldChar w:fldCharType="begin"/>
            </w:r>
            <w:r>
              <w:rPr>
                <w:b/>
              </w:rPr>
              <w:instrText>NUMPAGES</w:instrText>
            </w:r>
            <w:r>
              <w:rPr>
                <w:b/>
                <w:sz w:val="24"/>
                <w:szCs w:val="24"/>
              </w:rPr>
              <w:fldChar w:fldCharType="separate"/>
            </w:r>
            <w:r w:rsidR="003B602D">
              <w:rPr>
                <w:b/>
                <w:noProof/>
              </w:rPr>
              <w:t>17</w:t>
            </w:r>
            <w:r>
              <w:rPr>
                <w:b/>
                <w:sz w:val="24"/>
                <w:szCs w:val="24"/>
              </w:rPr>
              <w:fldChar w:fldCharType="end"/>
            </w:r>
          </w:p>
        </w:sdtContent>
      </w:sdt>
    </w:sdtContent>
  </w:sdt>
  <w:p w14:paraId="2B46A44A" w14:textId="77777777" w:rsidR="00E81F52" w:rsidRPr="00A06D73" w:rsidRDefault="00E81F52" w:rsidP="004A15D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84EDC" w14:textId="77777777" w:rsidR="001B10B6" w:rsidRDefault="001B10B6" w:rsidP="00715897">
      <w:r>
        <w:separator/>
      </w:r>
    </w:p>
  </w:footnote>
  <w:footnote w:type="continuationSeparator" w:id="0">
    <w:p w14:paraId="12BD95F6" w14:textId="77777777" w:rsidR="001B10B6" w:rsidRDefault="001B10B6" w:rsidP="00715897">
      <w:r>
        <w:continuationSeparator/>
      </w:r>
    </w:p>
  </w:footnote>
  <w:footnote w:id="1">
    <w:p w14:paraId="55ABD97F" w14:textId="77777777" w:rsidR="00E81F52" w:rsidRDefault="00E81F52" w:rsidP="00C058DD">
      <w:pPr>
        <w:rPr>
          <w:sz w:val="24"/>
          <w:szCs w:val="24"/>
        </w:rPr>
      </w:pPr>
      <w:r>
        <w:rPr>
          <w:rStyle w:val="Odwoanieprzypisudolnego"/>
          <w:rFonts w:ascii="Arial" w:hAnsi="Arial" w:cs="Arial"/>
        </w:rPr>
        <w:footnoteRef/>
      </w:r>
      <w:r>
        <w:rPr>
          <w:rFonts w:ascii="Arial" w:hAnsi="Arial" w:cs="Arial"/>
        </w:rPr>
        <w:t xml:space="preserve"> </w:t>
      </w:r>
      <w:r>
        <w:rPr>
          <w:rFonts w:ascii="Arial" w:hAnsi="Arial" w:cs="Arial"/>
          <w:sz w:val="16"/>
        </w:rPr>
        <w:t xml:space="preserve">dotyczy osoby fizycznej, osoby fizycznej prowadzącej jednoosobową działalność gospodarczą, pełnomocnika Wykonawcy będącego osobą fizyczną lub członka organu zarządzającego Wykonawcy będącego osobą fizyczną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A26A0" w14:textId="467AABD2" w:rsidR="00E81F52" w:rsidRPr="005239CD" w:rsidRDefault="005239CD">
    <w:pPr>
      <w:pStyle w:val="WW-Nagwek"/>
      <w:tabs>
        <w:tab w:val="center" w:pos="4536"/>
        <w:tab w:val="right" w:pos="8931"/>
      </w:tabs>
      <w:rPr>
        <w:color w:val="808080" w:themeColor="background1" w:themeShade="80"/>
      </w:rPr>
    </w:pPr>
    <w:r w:rsidRPr="005239CD">
      <w:rPr>
        <w:color w:val="808080" w:themeColor="background1" w:themeShade="80"/>
      </w:rPr>
      <w:t>PROJEKT</w:t>
    </w:r>
    <w:r w:rsidRPr="005239CD">
      <w:rPr>
        <w:color w:val="808080" w:themeColor="background1" w:themeShade="80"/>
      </w:rPr>
      <w:tab/>
      <w:t xml:space="preserve">         </w:t>
    </w:r>
    <w:r w:rsidRPr="005239CD">
      <w:rPr>
        <w:color w:val="808080" w:themeColor="background1" w:themeShade="80"/>
      </w:rPr>
      <w:tab/>
      <w:t>Załącznik nr 10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97ABB"/>
    <w:multiLevelType w:val="hybridMultilevel"/>
    <w:tmpl w:val="ED3CBAE2"/>
    <w:lvl w:ilvl="0" w:tplc="1EA88010">
      <w:start w:val="1"/>
      <w:numFmt w:val="lowerLetter"/>
      <w:lvlText w:val="%1)"/>
      <w:lvlJc w:val="left"/>
      <w:pPr>
        <w:ind w:left="1440" w:hanging="360"/>
      </w:pPr>
      <w:rPr>
        <w:rFonts w:hint="default"/>
        <w:b w:val="0"/>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 w15:restartNumberingAfterBreak="0">
    <w:nsid w:val="0103740F"/>
    <w:multiLevelType w:val="hybridMultilevel"/>
    <w:tmpl w:val="89889D42"/>
    <w:lvl w:ilvl="0" w:tplc="A86CB8CE">
      <w:start w:val="1"/>
      <w:numFmt w:val="decimal"/>
      <w:lvlText w:val="%1)"/>
      <w:lvlJc w:val="left"/>
      <w:pPr>
        <w:ind w:left="502" w:hanging="360"/>
      </w:pPr>
      <w:rPr>
        <w:rFonts w:ascii="Arial" w:hAnsi="Arial" w:cs="Times New Roman" w:hint="default"/>
        <w:color w:val="auto"/>
      </w:r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2" w15:restartNumberingAfterBreak="0">
    <w:nsid w:val="05EF55C4"/>
    <w:multiLevelType w:val="hybridMultilevel"/>
    <w:tmpl w:val="1CEA912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27068D"/>
    <w:multiLevelType w:val="hybridMultilevel"/>
    <w:tmpl w:val="5F722F22"/>
    <w:lvl w:ilvl="0" w:tplc="04150017">
      <w:start w:val="1"/>
      <w:numFmt w:val="lowerLetter"/>
      <w:lvlText w:val="%1)"/>
      <w:lvlJc w:val="left"/>
      <w:pPr>
        <w:ind w:left="1506" w:hanging="360"/>
      </w:pPr>
      <w:rPr>
        <w:rFonts w:hint="default"/>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4" w15:restartNumberingAfterBreak="0">
    <w:nsid w:val="07AB574B"/>
    <w:multiLevelType w:val="multilevel"/>
    <w:tmpl w:val="DD6276B0"/>
    <w:lvl w:ilvl="0">
      <w:start w:val="1"/>
      <w:numFmt w:val="decimal"/>
      <w:lvlText w:val="%1."/>
      <w:lvlJc w:val="left"/>
      <w:pPr>
        <w:tabs>
          <w:tab w:val="num" w:pos="360"/>
        </w:tabs>
        <w:ind w:left="340" w:hanging="340"/>
      </w:pPr>
      <w:rPr>
        <w:rFonts w:cs="Times New Roman"/>
        <w:b w:val="0"/>
        <w:i w:val="0"/>
      </w:rPr>
    </w:lvl>
    <w:lvl w:ilvl="1">
      <w:start w:val="1"/>
      <w:numFmt w:val="lowerLetter"/>
      <w:lvlText w:val="%2."/>
      <w:lvlJc w:val="left"/>
      <w:pPr>
        <w:tabs>
          <w:tab w:val="num" w:pos="786"/>
        </w:tabs>
        <w:ind w:left="786"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91218F2"/>
    <w:multiLevelType w:val="hybridMultilevel"/>
    <w:tmpl w:val="0B1EC78C"/>
    <w:lvl w:ilvl="0" w:tplc="96F008CE">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7" w15:restartNumberingAfterBreak="0">
    <w:nsid w:val="0DB57FDD"/>
    <w:multiLevelType w:val="hybridMultilevel"/>
    <w:tmpl w:val="30A48F14"/>
    <w:lvl w:ilvl="0" w:tplc="CA0CEAAA">
      <w:start w:val="1"/>
      <w:numFmt w:val="lowerLetter"/>
      <w:lvlText w:val="%1)"/>
      <w:lvlJc w:val="left"/>
      <w:pPr>
        <w:ind w:left="1440" w:hanging="360"/>
      </w:pPr>
      <w:rPr>
        <w:rFonts w:hint="default"/>
        <w:b w:val="0"/>
        <w:u w:val="none"/>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0EDE0676"/>
    <w:multiLevelType w:val="hybridMultilevel"/>
    <w:tmpl w:val="39C0E694"/>
    <w:lvl w:ilvl="0" w:tplc="C31A5C6C">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0F8B08AF"/>
    <w:multiLevelType w:val="hybridMultilevel"/>
    <w:tmpl w:val="86E230A4"/>
    <w:lvl w:ilvl="0" w:tplc="4E1C1CE6">
      <w:start w:val="1"/>
      <w:numFmt w:val="decimal"/>
      <w:lvlText w:val="%1)"/>
      <w:lvlJc w:val="left"/>
      <w:pPr>
        <w:ind w:left="1069" w:hanging="360"/>
      </w:pPr>
      <w:rPr>
        <w:rFonts w:hint="default"/>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 w15:restartNumberingAfterBreak="0">
    <w:nsid w:val="112F7A4D"/>
    <w:multiLevelType w:val="hybridMultilevel"/>
    <w:tmpl w:val="4CBAF5FE"/>
    <w:lvl w:ilvl="0" w:tplc="B0982A10">
      <w:start w:val="1"/>
      <w:numFmt w:val="decimal"/>
      <w:lvlText w:val="%1)"/>
      <w:lvlJc w:val="left"/>
      <w:pPr>
        <w:ind w:left="1080" w:hanging="360"/>
      </w:pPr>
      <w:rPr>
        <w:rFonts w:ascii="Arial" w:eastAsia="Times New Roman" w:hAnsi="Arial" w:cs="Arial"/>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15DD6725"/>
    <w:multiLevelType w:val="multilevel"/>
    <w:tmpl w:val="1DE8B9F0"/>
    <w:lvl w:ilvl="0">
      <w:start w:val="1"/>
      <w:numFmt w:val="decimal"/>
      <w:lvlText w:val="%1."/>
      <w:lvlJc w:val="left"/>
      <w:pPr>
        <w:tabs>
          <w:tab w:val="num" w:pos="360"/>
        </w:tabs>
        <w:ind w:left="360" w:hanging="360"/>
      </w:pPr>
      <w:rPr>
        <w:rFonts w:ascii="Arial" w:eastAsia="Times New Roman" w:hAnsi="Arial" w:cs="Arial" w:hint="default"/>
        <w:b w:val="0"/>
        <w:color w:val="000000" w:themeColor="text1"/>
      </w:rPr>
    </w:lvl>
    <w:lvl w:ilvl="1">
      <w:start w:val="1"/>
      <w:numFmt w:val="decimal"/>
      <w:lvlText w:val="%2."/>
      <w:lvlJc w:val="left"/>
      <w:pPr>
        <w:tabs>
          <w:tab w:val="num" w:pos="720"/>
        </w:tabs>
        <w:ind w:left="720" w:hanging="360"/>
      </w:pPr>
      <w:rPr>
        <w:rFonts w:cs="Times New Roman" w:hint="default"/>
      </w:rPr>
    </w:lvl>
    <w:lvl w:ilvl="2">
      <w:start w:val="1"/>
      <w:numFmt w:val="decimal"/>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decimal"/>
      <w:lvlText w:val="%5."/>
      <w:lvlJc w:val="left"/>
      <w:pPr>
        <w:tabs>
          <w:tab w:val="num" w:pos="1800"/>
        </w:tabs>
        <w:ind w:left="1800" w:hanging="360"/>
      </w:pPr>
      <w:rPr>
        <w:rFonts w:cs="Times New Roman" w:hint="default"/>
      </w:rPr>
    </w:lvl>
    <w:lvl w:ilvl="5">
      <w:start w:val="1"/>
      <w:numFmt w:val="decimal"/>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decimal"/>
      <w:lvlText w:val="%8."/>
      <w:lvlJc w:val="left"/>
      <w:pPr>
        <w:tabs>
          <w:tab w:val="num" w:pos="2880"/>
        </w:tabs>
        <w:ind w:left="2880" w:hanging="360"/>
      </w:pPr>
      <w:rPr>
        <w:rFonts w:cs="Times New Roman" w:hint="default"/>
      </w:rPr>
    </w:lvl>
    <w:lvl w:ilvl="8">
      <w:start w:val="1"/>
      <w:numFmt w:val="decimal"/>
      <w:lvlText w:val="%9."/>
      <w:lvlJc w:val="left"/>
      <w:pPr>
        <w:tabs>
          <w:tab w:val="num" w:pos="3240"/>
        </w:tabs>
        <w:ind w:left="3240" w:hanging="360"/>
      </w:pPr>
      <w:rPr>
        <w:rFonts w:cs="Times New Roman" w:hint="default"/>
      </w:rPr>
    </w:lvl>
  </w:abstractNum>
  <w:abstractNum w:abstractNumId="12" w15:restartNumberingAfterBreak="0">
    <w:nsid w:val="16253C80"/>
    <w:multiLevelType w:val="multilevel"/>
    <w:tmpl w:val="D2B63B24"/>
    <w:lvl w:ilvl="0">
      <w:start w:val="1"/>
      <w:numFmt w:val="decimal"/>
      <w:lvlText w:val="%1."/>
      <w:lvlJc w:val="left"/>
      <w:pPr>
        <w:tabs>
          <w:tab w:val="num" w:pos="360"/>
        </w:tabs>
        <w:ind w:left="360" w:hanging="360"/>
      </w:pPr>
      <w:rPr>
        <w:rFonts w:ascii="Arial" w:eastAsia="Times New Roman" w:hAnsi="Arial" w:cs="Arial"/>
        <w:b w:val="0"/>
        <w:color w:val="auto"/>
      </w:rPr>
    </w:lvl>
    <w:lvl w:ilvl="1">
      <w:start w:val="1"/>
      <w:numFmt w:val="decimal"/>
      <w:lvlText w:val="%2."/>
      <w:lvlJc w:val="left"/>
      <w:pPr>
        <w:tabs>
          <w:tab w:val="num" w:pos="1080"/>
        </w:tabs>
        <w:ind w:left="1080" w:hanging="360"/>
      </w:pPr>
      <w:rPr>
        <w:rFonts w:ascii="Arial" w:hAnsi="Arial" w:cs="Arial" w:hint="default"/>
        <w:sz w:val="22"/>
        <w:szCs w:val="22"/>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3" w15:restartNumberingAfterBreak="0">
    <w:nsid w:val="17C94061"/>
    <w:multiLevelType w:val="hybridMultilevel"/>
    <w:tmpl w:val="EDCC59F6"/>
    <w:lvl w:ilvl="0" w:tplc="24448DA8">
      <w:start w:val="1"/>
      <w:numFmt w:val="lowerLetter"/>
      <w:lvlText w:val="%1)"/>
      <w:lvlJc w:val="left"/>
      <w:pPr>
        <w:ind w:left="1506" w:hanging="360"/>
      </w:pPr>
      <w:rPr>
        <w:rFonts w:hint="default"/>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14" w15:restartNumberingAfterBreak="0">
    <w:nsid w:val="17FB38D8"/>
    <w:multiLevelType w:val="multilevel"/>
    <w:tmpl w:val="77B4D53A"/>
    <w:lvl w:ilvl="0">
      <w:start w:val="1"/>
      <w:numFmt w:val="decimal"/>
      <w:lvlText w:val="%1)"/>
      <w:lvlJc w:val="left"/>
      <w:pPr>
        <w:tabs>
          <w:tab w:val="num" w:pos="7020"/>
        </w:tabs>
        <w:ind w:left="7020" w:hanging="360"/>
      </w:pPr>
      <w:rPr>
        <w:rFonts w:cs="Times New Roman" w:hint="default"/>
        <w:b/>
        <w:i w:val="0"/>
        <w:color w:val="auto"/>
      </w:rPr>
    </w:lvl>
    <w:lvl w:ilvl="1">
      <w:start w:val="1"/>
      <w:numFmt w:val="decimal"/>
      <w:lvlText w:val="%2."/>
      <w:lvlJc w:val="left"/>
      <w:pPr>
        <w:tabs>
          <w:tab w:val="num" w:pos="66"/>
        </w:tabs>
        <w:ind w:left="786" w:hanging="360"/>
      </w:pPr>
      <w:rPr>
        <w:rFonts w:ascii="Arial" w:eastAsia="Times New Roman" w:hAnsi="Arial" w:cs="Arial"/>
        <w:b w:val="0"/>
        <w:i w:val="0"/>
        <w:strike w:val="0"/>
        <w:color w:val="auto"/>
      </w:rPr>
    </w:lvl>
    <w:lvl w:ilvl="2">
      <w:start w:val="1"/>
      <w:numFmt w:val="lowerRoman"/>
      <w:lvlText w:val="%3)"/>
      <w:lvlJc w:val="left"/>
      <w:pPr>
        <w:tabs>
          <w:tab w:val="num" w:pos="1080"/>
        </w:tabs>
        <w:ind w:left="1080" w:hanging="360"/>
      </w:pPr>
      <w:rPr>
        <w:rFonts w:cs="Times New Roman" w:hint="default"/>
        <w:b w:val="0"/>
        <w:bCs w:val="0"/>
      </w:rPr>
    </w:lvl>
    <w:lvl w:ilvl="3">
      <w:start w:val="1"/>
      <w:numFmt w:val="decimal"/>
      <w:lvlText w:val="(%4)"/>
      <w:lvlJc w:val="left"/>
      <w:pPr>
        <w:tabs>
          <w:tab w:val="num" w:pos="1440"/>
        </w:tabs>
        <w:ind w:left="1440" w:hanging="360"/>
      </w:pPr>
      <w:rPr>
        <w:rFonts w:cs="Times New Roman" w:hint="default"/>
        <w:b w:val="0"/>
        <w:bCs w:val="0"/>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5" w15:restartNumberingAfterBreak="0">
    <w:nsid w:val="19510080"/>
    <w:multiLevelType w:val="multilevel"/>
    <w:tmpl w:val="A19A1AA2"/>
    <w:styleLink w:val="WWNum32"/>
    <w:lvl w:ilvl="0">
      <w:start w:val="1"/>
      <w:numFmt w:val="decimal"/>
      <w:lvlText w:val="%1."/>
      <w:lvlJc w:val="left"/>
      <w:pPr>
        <w:ind w:left="720" w:hanging="360"/>
      </w:pPr>
      <w:rPr>
        <w:rFonts w:ascii="Arial" w:hAnsi="Arial" w:cs="Arial"/>
        <w:b w:val="0"/>
        <w:color w:val="000000"/>
        <w:sz w:val="22"/>
        <w:szCs w:val="22"/>
      </w:rPr>
    </w:lvl>
    <w:lvl w:ilvl="1">
      <w:start w:val="1"/>
      <w:numFmt w:val="decimal"/>
      <w:lvlText w:val="."/>
      <w:lvlJc w:val="left"/>
      <w:pPr>
        <w:ind w:left="1080" w:hanging="360"/>
      </w:pPr>
      <w:rPr>
        <w:rFonts w:cs="Times New Roman"/>
      </w:rPr>
    </w:lvl>
    <w:lvl w:ilvl="2">
      <w:start w:val="1"/>
      <w:numFmt w:val="decimal"/>
      <w:lvlText w:val="%1.%2.%3."/>
      <w:lvlJc w:val="left"/>
      <w:pPr>
        <w:ind w:left="1440" w:hanging="360"/>
      </w:pPr>
      <w:rPr>
        <w:rFonts w:cs="Times New Roman"/>
      </w:rPr>
    </w:lvl>
    <w:lvl w:ilvl="3">
      <w:start w:val="1"/>
      <w:numFmt w:val="decimal"/>
      <w:lvlText w:val="%1.%2.%3.%4."/>
      <w:lvlJc w:val="left"/>
      <w:pPr>
        <w:ind w:left="1800" w:hanging="360"/>
      </w:pPr>
      <w:rPr>
        <w:rFonts w:cs="Times New Roman"/>
      </w:rPr>
    </w:lvl>
    <w:lvl w:ilvl="4">
      <w:start w:val="1"/>
      <w:numFmt w:val="decimal"/>
      <w:lvlText w:val="%1.%2.%3.%4.%5."/>
      <w:lvlJc w:val="left"/>
      <w:pPr>
        <w:ind w:left="2160" w:hanging="360"/>
      </w:pPr>
      <w:rPr>
        <w:rFonts w:cs="Times New Roman"/>
      </w:rPr>
    </w:lvl>
    <w:lvl w:ilvl="5">
      <w:start w:val="1"/>
      <w:numFmt w:val="decimal"/>
      <w:lvlText w:val="%1.%2.%3.%4.%5.%6."/>
      <w:lvlJc w:val="left"/>
      <w:pPr>
        <w:ind w:left="2520" w:hanging="360"/>
      </w:pPr>
      <w:rPr>
        <w:rFonts w:cs="Times New Roman"/>
      </w:rPr>
    </w:lvl>
    <w:lvl w:ilvl="6">
      <w:start w:val="1"/>
      <w:numFmt w:val="decimal"/>
      <w:lvlText w:val="%1.%2.%3.%4.%5.%6.%7."/>
      <w:lvlJc w:val="left"/>
      <w:pPr>
        <w:ind w:left="2880" w:hanging="360"/>
      </w:pPr>
      <w:rPr>
        <w:rFonts w:cs="Times New Roman"/>
      </w:rPr>
    </w:lvl>
    <w:lvl w:ilvl="7">
      <w:start w:val="1"/>
      <w:numFmt w:val="decimal"/>
      <w:lvlText w:val="%1.%2.%3.%4.%5.%6.%7.%8."/>
      <w:lvlJc w:val="left"/>
      <w:pPr>
        <w:ind w:left="3240" w:hanging="360"/>
      </w:pPr>
      <w:rPr>
        <w:rFonts w:cs="Times New Roman"/>
      </w:rPr>
    </w:lvl>
    <w:lvl w:ilvl="8">
      <w:start w:val="1"/>
      <w:numFmt w:val="decimal"/>
      <w:lvlText w:val="%1.%2.%3.%4.%5.%6.%7.%8.%9."/>
      <w:lvlJc w:val="left"/>
      <w:pPr>
        <w:ind w:left="3600" w:hanging="360"/>
      </w:pPr>
      <w:rPr>
        <w:rFonts w:cs="Times New Roman"/>
      </w:rPr>
    </w:lvl>
  </w:abstractNum>
  <w:abstractNum w:abstractNumId="16" w15:restartNumberingAfterBreak="0">
    <w:nsid w:val="1BD74EF5"/>
    <w:multiLevelType w:val="multilevel"/>
    <w:tmpl w:val="0BC24D30"/>
    <w:lvl w:ilvl="0">
      <w:start w:val="1"/>
      <w:numFmt w:val="decimal"/>
      <w:lvlText w:val="%1"/>
      <w:lvlJc w:val="left"/>
      <w:pPr>
        <w:ind w:left="360" w:hanging="360"/>
      </w:pPr>
      <w:rPr>
        <w:rFonts w:hint="default"/>
        <w:u w:val="none"/>
      </w:rPr>
    </w:lvl>
    <w:lvl w:ilvl="1">
      <w:start w:val="2"/>
      <w:numFmt w:val="decimal"/>
      <w:lvlText w:val="%1.%2"/>
      <w:lvlJc w:val="left"/>
      <w:pPr>
        <w:ind w:left="1070" w:hanging="360"/>
      </w:pPr>
      <w:rPr>
        <w:rFonts w:hint="default"/>
        <w:b/>
        <w:bCs/>
        <w:u w:val="none"/>
      </w:rPr>
    </w:lvl>
    <w:lvl w:ilvl="2">
      <w:start w:val="1"/>
      <w:numFmt w:val="decimal"/>
      <w:lvlText w:val="%1.%2.%3"/>
      <w:lvlJc w:val="left"/>
      <w:pPr>
        <w:ind w:left="2154" w:hanging="720"/>
      </w:pPr>
      <w:rPr>
        <w:rFonts w:hint="default"/>
        <w:u w:val="none"/>
      </w:rPr>
    </w:lvl>
    <w:lvl w:ilvl="3">
      <w:start w:val="1"/>
      <w:numFmt w:val="decimal"/>
      <w:lvlText w:val="%1.%2.%3.%4"/>
      <w:lvlJc w:val="left"/>
      <w:pPr>
        <w:ind w:left="2871" w:hanging="720"/>
      </w:pPr>
      <w:rPr>
        <w:rFonts w:hint="default"/>
        <w:u w:val="none"/>
      </w:rPr>
    </w:lvl>
    <w:lvl w:ilvl="4">
      <w:start w:val="1"/>
      <w:numFmt w:val="decimal"/>
      <w:lvlText w:val="%1.%2.%3.%4.%5"/>
      <w:lvlJc w:val="left"/>
      <w:pPr>
        <w:ind w:left="3948" w:hanging="1080"/>
      </w:pPr>
      <w:rPr>
        <w:rFonts w:hint="default"/>
        <w:u w:val="none"/>
      </w:rPr>
    </w:lvl>
    <w:lvl w:ilvl="5">
      <w:start w:val="1"/>
      <w:numFmt w:val="decimal"/>
      <w:lvlText w:val="%1.%2.%3.%4.%5.%6"/>
      <w:lvlJc w:val="left"/>
      <w:pPr>
        <w:ind w:left="4665" w:hanging="1080"/>
      </w:pPr>
      <w:rPr>
        <w:rFonts w:hint="default"/>
        <w:u w:val="none"/>
      </w:rPr>
    </w:lvl>
    <w:lvl w:ilvl="6">
      <w:start w:val="1"/>
      <w:numFmt w:val="decimal"/>
      <w:lvlText w:val="%1.%2.%3.%4.%5.%6.%7"/>
      <w:lvlJc w:val="left"/>
      <w:pPr>
        <w:ind w:left="5742" w:hanging="1440"/>
      </w:pPr>
      <w:rPr>
        <w:rFonts w:hint="default"/>
        <w:u w:val="none"/>
      </w:rPr>
    </w:lvl>
    <w:lvl w:ilvl="7">
      <w:start w:val="1"/>
      <w:numFmt w:val="decimal"/>
      <w:lvlText w:val="%1.%2.%3.%4.%5.%6.%7.%8"/>
      <w:lvlJc w:val="left"/>
      <w:pPr>
        <w:ind w:left="6459" w:hanging="1440"/>
      </w:pPr>
      <w:rPr>
        <w:rFonts w:hint="default"/>
        <w:u w:val="none"/>
      </w:rPr>
    </w:lvl>
    <w:lvl w:ilvl="8">
      <w:start w:val="1"/>
      <w:numFmt w:val="decimal"/>
      <w:lvlText w:val="%1.%2.%3.%4.%5.%6.%7.%8.%9"/>
      <w:lvlJc w:val="left"/>
      <w:pPr>
        <w:ind w:left="7536" w:hanging="1800"/>
      </w:pPr>
      <w:rPr>
        <w:rFonts w:hint="default"/>
        <w:u w:val="none"/>
      </w:rPr>
    </w:lvl>
  </w:abstractNum>
  <w:abstractNum w:abstractNumId="17" w15:restartNumberingAfterBreak="0">
    <w:nsid w:val="1BED084B"/>
    <w:multiLevelType w:val="hybridMultilevel"/>
    <w:tmpl w:val="CD5AA2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E1A718B"/>
    <w:multiLevelType w:val="multilevel"/>
    <w:tmpl w:val="75D4AF9A"/>
    <w:name w:val="WW8Num303"/>
    <w:lvl w:ilvl="0">
      <w:start w:val="4"/>
      <w:numFmt w:val="decimal"/>
      <w:lvlText w:val="%1."/>
      <w:lvlJc w:val="left"/>
      <w:pPr>
        <w:tabs>
          <w:tab w:val="num" w:pos="360"/>
        </w:tabs>
        <w:ind w:left="360" w:hanging="360"/>
      </w:pPr>
      <w:rPr>
        <w:rFonts w:hint="default"/>
      </w:rPr>
    </w:lvl>
    <w:lvl w:ilvl="1">
      <w:start w:val="1"/>
      <w:numFmt w:val="decimal"/>
      <w:lvlText w:val="%2."/>
      <w:lvlJc w:val="left"/>
      <w:pPr>
        <w:tabs>
          <w:tab w:val="num" w:pos="824"/>
        </w:tabs>
        <w:ind w:left="824" w:hanging="540"/>
      </w:pPr>
      <w:rPr>
        <w:rFonts w:hint="default"/>
        <w:b w:val="0"/>
        <w:i w:val="0"/>
        <w:u w:val="singl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2280"/>
        </w:tabs>
        <w:ind w:left="1826" w:hanging="266"/>
      </w:pPr>
      <w:rPr>
        <w:rFonts w:hint="default"/>
      </w:rPr>
    </w:lvl>
    <w:lvl w:ilvl="4">
      <w:start w:val="1"/>
      <w:numFmt w:val="decimal"/>
      <w:lvlText w:val="%5)"/>
      <w:lvlJc w:val="left"/>
      <w:pPr>
        <w:tabs>
          <w:tab w:val="num" w:pos="1080"/>
        </w:tabs>
        <w:ind w:left="1080" w:hanging="1080"/>
      </w:pPr>
      <w:rPr>
        <w:rFonts w:ascii="Arial" w:eastAsia="Times New Roman" w:hAnsi="Arial" w:cs="Arial" w:hint="default"/>
      </w:rPr>
    </w:lvl>
    <w:lvl w:ilvl="5">
      <w:start w:val="1"/>
      <w:numFmt w:val="lowerLetter"/>
      <w:lvlText w:val="%6)"/>
      <w:lvlJc w:val="left"/>
      <w:pPr>
        <w:tabs>
          <w:tab w:val="num" w:pos="1080"/>
        </w:tabs>
        <w:ind w:left="1080" w:hanging="1080"/>
      </w:pPr>
      <w:rPr>
        <w:rFonts w:ascii="Arial" w:eastAsia="Times New Roman" w:hAnsi="Arial" w:cs="Arial" w:hint="default"/>
        <w:i w:val="0"/>
      </w:rPr>
    </w:lvl>
    <w:lvl w:ilvl="6">
      <w:numFmt w:val="decimal"/>
      <w:lvlText w:val="%1.%2.%3.%4.%5.%6.%7"/>
      <w:lvlJc w:val="left"/>
      <w:pPr>
        <w:tabs>
          <w:tab w:val="num" w:pos="1440"/>
        </w:tabs>
        <w:ind w:left="1440" w:hanging="1440"/>
      </w:pPr>
      <w:rPr>
        <w:rFonts w:hint="default"/>
      </w:rPr>
    </w:lvl>
    <w:lvl w:ilvl="7">
      <w:numFmt w:val="decimal"/>
      <w:lvlText w:val="%1.%2.%3.%4.%5.%6.%7.%8"/>
      <w:lvlJc w:val="left"/>
      <w:pPr>
        <w:tabs>
          <w:tab w:val="num" w:pos="1440"/>
        </w:tabs>
        <w:ind w:left="1440" w:hanging="1440"/>
      </w:pPr>
      <w:rPr>
        <w:rFonts w:hint="default"/>
      </w:rPr>
    </w:lvl>
    <w:lvl w:ilvl="8">
      <w:numFmt w:val="decimal"/>
      <w:lvlText w:val="%1.%2.%3.%4.%5.%6.%7.%8.%9"/>
      <w:lvlJc w:val="left"/>
      <w:pPr>
        <w:tabs>
          <w:tab w:val="num" w:pos="1800"/>
        </w:tabs>
        <w:ind w:left="1800" w:hanging="1800"/>
      </w:pPr>
      <w:rPr>
        <w:rFonts w:hint="default"/>
      </w:rPr>
    </w:lvl>
  </w:abstractNum>
  <w:abstractNum w:abstractNumId="19" w15:restartNumberingAfterBreak="0">
    <w:nsid w:val="21F61B5F"/>
    <w:multiLevelType w:val="multilevel"/>
    <w:tmpl w:val="A71C48C0"/>
    <w:lvl w:ilvl="0">
      <w:start w:val="1"/>
      <w:numFmt w:val="decimal"/>
      <w:lvlText w:val="%1."/>
      <w:lvlJc w:val="left"/>
      <w:pPr>
        <w:tabs>
          <w:tab w:val="num" w:pos="720"/>
        </w:tabs>
        <w:ind w:left="720" w:hanging="360"/>
      </w:pPr>
      <w:rPr>
        <w:rFonts w:ascii="Arial" w:hAnsi="Arial" w:cs="Arial" w:hint="default"/>
        <w:b w:val="0"/>
        <w:color w:val="000000" w:themeColor="text1"/>
        <w:sz w:val="22"/>
      </w:rPr>
    </w:lvl>
    <w:lvl w:ilvl="1">
      <w:start w:val="1"/>
      <w:numFmt w:val="decimal"/>
      <w:lvlText w:val="%2)"/>
      <w:lvlJc w:val="left"/>
      <w:pPr>
        <w:tabs>
          <w:tab w:val="num" w:pos="1080"/>
        </w:tabs>
        <w:ind w:left="1080" w:hanging="360"/>
      </w:pPr>
      <w:rPr>
        <w:rFonts w:hint="default"/>
        <w:b w:val="0"/>
        <w:sz w:val="22"/>
        <w:szCs w:val="20"/>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0" w15:restartNumberingAfterBreak="0">
    <w:nsid w:val="26042341"/>
    <w:multiLevelType w:val="multilevel"/>
    <w:tmpl w:val="3C2E402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color w:val="000000" w:themeColor="text1"/>
      </w:rPr>
    </w:lvl>
    <w:lvl w:ilvl="2">
      <w:start w:val="1"/>
      <w:numFmt w:val="decimal"/>
      <w:lvlText w:val="%3)"/>
      <w:lvlJc w:val="left"/>
      <w:pPr>
        <w:tabs>
          <w:tab w:val="num" w:pos="360"/>
        </w:tabs>
        <w:ind w:left="360" w:hanging="360"/>
      </w:pPr>
      <w:rPr>
        <w:rFonts w:ascii="Arial" w:eastAsia="Times New Roman" w:hAnsi="Arial" w:cs="Arial"/>
      </w:rPr>
    </w:lvl>
    <w:lvl w:ilvl="3">
      <w:start w:val="1"/>
      <w:numFmt w:val="decimal"/>
      <w:lvlText w:val="%4."/>
      <w:lvlJc w:val="left"/>
      <w:pPr>
        <w:tabs>
          <w:tab w:val="num" w:pos="1800"/>
        </w:tabs>
        <w:ind w:left="1800" w:hanging="360"/>
      </w:pPr>
      <w:rPr>
        <w:rFonts w:ascii="Arial" w:eastAsia="Times New Roman" w:hAnsi="Arial" w:cs="Arial"/>
      </w:rPr>
    </w:lvl>
    <w:lvl w:ilvl="4">
      <w:start w:val="1"/>
      <w:numFmt w:val="decimal"/>
      <w:lvlText w:val="%5."/>
      <w:lvlJc w:val="left"/>
      <w:pPr>
        <w:tabs>
          <w:tab w:val="num" w:pos="786"/>
        </w:tabs>
        <w:ind w:left="786"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1" w15:restartNumberingAfterBreak="0">
    <w:nsid w:val="2B6503BB"/>
    <w:multiLevelType w:val="multilevel"/>
    <w:tmpl w:val="BD2E3A78"/>
    <w:lvl w:ilvl="0">
      <w:start w:val="3"/>
      <w:numFmt w:val="decimal"/>
      <w:lvlText w:val="%1."/>
      <w:lvlJc w:val="left"/>
      <w:pPr>
        <w:tabs>
          <w:tab w:val="num" w:pos="720"/>
        </w:tabs>
        <w:ind w:left="720" w:hanging="360"/>
      </w:pPr>
      <w:rPr>
        <w:rFonts w:cs="Times New Roman" w:hint="default"/>
      </w:rPr>
    </w:lvl>
    <w:lvl w:ilvl="1">
      <w:start w:val="1"/>
      <w:numFmt w:val="decimal"/>
      <w:lvlText w:val="%2."/>
      <w:lvlJc w:val="left"/>
      <w:pPr>
        <w:tabs>
          <w:tab w:val="num" w:pos="1080"/>
        </w:tabs>
        <w:ind w:left="1080" w:hanging="360"/>
      </w:pPr>
      <w:rPr>
        <w:rFonts w:cs="Times New Roman" w:hint="default"/>
      </w:rPr>
    </w:lvl>
    <w:lvl w:ilvl="2">
      <w:start w:val="1"/>
      <w:numFmt w:val="decimal"/>
      <w:lvlText w:val="%3)"/>
      <w:lvlJc w:val="left"/>
      <w:pPr>
        <w:tabs>
          <w:tab w:val="num" w:pos="360"/>
        </w:tabs>
        <w:ind w:left="360" w:hanging="360"/>
      </w:pPr>
      <w:rPr>
        <w:rFonts w:ascii="Arial" w:eastAsia="Times New Roman" w:hAnsi="Arial" w:cs="Arial" w:hint="default"/>
      </w:rPr>
    </w:lvl>
    <w:lvl w:ilvl="3">
      <w:start w:val="1"/>
      <w:numFmt w:val="decimal"/>
      <w:lvlText w:val="%4."/>
      <w:lvlJc w:val="left"/>
      <w:pPr>
        <w:tabs>
          <w:tab w:val="num" w:pos="1800"/>
        </w:tabs>
        <w:ind w:left="1800" w:hanging="360"/>
      </w:pPr>
      <w:rPr>
        <w:rFonts w:ascii="Arial" w:eastAsia="Times New Roman" w:hAnsi="Arial" w:cs="Arial" w:hint="default"/>
      </w:rPr>
    </w:lvl>
    <w:lvl w:ilvl="4">
      <w:start w:val="1"/>
      <w:numFmt w:val="decimal"/>
      <w:lvlText w:val="%5."/>
      <w:lvlJc w:val="left"/>
      <w:pPr>
        <w:tabs>
          <w:tab w:val="num" w:pos="786"/>
        </w:tabs>
        <w:ind w:left="786" w:hanging="360"/>
      </w:pPr>
      <w:rPr>
        <w:rFonts w:cs="Times New Roman" w:hint="default"/>
      </w:rPr>
    </w:lvl>
    <w:lvl w:ilvl="5">
      <w:start w:val="1"/>
      <w:numFmt w:val="decimal"/>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decimal"/>
      <w:lvlText w:val="%8."/>
      <w:lvlJc w:val="left"/>
      <w:pPr>
        <w:tabs>
          <w:tab w:val="num" w:pos="3240"/>
        </w:tabs>
        <w:ind w:left="3240" w:hanging="360"/>
      </w:pPr>
      <w:rPr>
        <w:rFonts w:cs="Times New Roman" w:hint="default"/>
      </w:rPr>
    </w:lvl>
    <w:lvl w:ilvl="8">
      <w:start w:val="1"/>
      <w:numFmt w:val="decimal"/>
      <w:lvlText w:val="%9."/>
      <w:lvlJc w:val="left"/>
      <w:pPr>
        <w:tabs>
          <w:tab w:val="num" w:pos="3600"/>
        </w:tabs>
        <w:ind w:left="3600" w:hanging="360"/>
      </w:pPr>
      <w:rPr>
        <w:rFonts w:cs="Times New Roman" w:hint="default"/>
      </w:rPr>
    </w:lvl>
  </w:abstractNum>
  <w:abstractNum w:abstractNumId="22" w15:restartNumberingAfterBreak="0">
    <w:nsid w:val="2B9B0F0E"/>
    <w:multiLevelType w:val="hybridMultilevel"/>
    <w:tmpl w:val="0BD2F436"/>
    <w:lvl w:ilvl="0" w:tplc="CBFAEC2A">
      <w:start w:val="1"/>
      <w:numFmt w:val="decimal"/>
      <w:lvlText w:val="%1."/>
      <w:lvlJc w:val="left"/>
      <w:pPr>
        <w:ind w:left="360" w:hanging="360"/>
      </w:pPr>
      <w:rPr>
        <w:sz w:val="22"/>
      </w:rPr>
    </w:lvl>
    <w:lvl w:ilvl="1" w:tplc="0C9E836A">
      <w:start w:val="1"/>
      <w:numFmt w:val="decimal"/>
      <w:lvlText w:val="%2)"/>
      <w:lvlJc w:val="left"/>
      <w:pPr>
        <w:ind w:left="1080" w:hanging="360"/>
      </w:pPr>
      <w:rPr>
        <w:rFonts w:ascii="Arial" w:eastAsia="Times New Roman" w:hAnsi="Arial" w:cs="Arial"/>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31D86D9A"/>
    <w:multiLevelType w:val="hybridMultilevel"/>
    <w:tmpl w:val="C5C24F5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25364C7"/>
    <w:multiLevelType w:val="hybridMultilevel"/>
    <w:tmpl w:val="93860D8E"/>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31E419E"/>
    <w:multiLevelType w:val="hybridMultilevel"/>
    <w:tmpl w:val="04A8DC18"/>
    <w:lvl w:ilvl="0" w:tplc="04150011">
      <w:start w:val="1"/>
      <w:numFmt w:val="decimal"/>
      <w:lvlText w:val="%1)"/>
      <w:lvlJc w:val="left"/>
      <w:pPr>
        <w:ind w:left="1149" w:hanging="360"/>
      </w:pPr>
    </w:lvl>
    <w:lvl w:ilvl="1" w:tplc="04150019" w:tentative="1">
      <w:start w:val="1"/>
      <w:numFmt w:val="lowerLetter"/>
      <w:lvlText w:val="%2."/>
      <w:lvlJc w:val="left"/>
      <w:pPr>
        <w:ind w:left="1869" w:hanging="360"/>
      </w:pPr>
    </w:lvl>
    <w:lvl w:ilvl="2" w:tplc="0415001B" w:tentative="1">
      <w:start w:val="1"/>
      <w:numFmt w:val="lowerRoman"/>
      <w:lvlText w:val="%3."/>
      <w:lvlJc w:val="right"/>
      <w:pPr>
        <w:ind w:left="2589" w:hanging="180"/>
      </w:pPr>
    </w:lvl>
    <w:lvl w:ilvl="3" w:tplc="0415000F" w:tentative="1">
      <w:start w:val="1"/>
      <w:numFmt w:val="decimal"/>
      <w:lvlText w:val="%4."/>
      <w:lvlJc w:val="left"/>
      <w:pPr>
        <w:ind w:left="3309" w:hanging="360"/>
      </w:pPr>
    </w:lvl>
    <w:lvl w:ilvl="4" w:tplc="04150019" w:tentative="1">
      <w:start w:val="1"/>
      <w:numFmt w:val="lowerLetter"/>
      <w:lvlText w:val="%5."/>
      <w:lvlJc w:val="left"/>
      <w:pPr>
        <w:ind w:left="4029" w:hanging="360"/>
      </w:pPr>
    </w:lvl>
    <w:lvl w:ilvl="5" w:tplc="0415001B" w:tentative="1">
      <w:start w:val="1"/>
      <w:numFmt w:val="lowerRoman"/>
      <w:lvlText w:val="%6."/>
      <w:lvlJc w:val="right"/>
      <w:pPr>
        <w:ind w:left="4749" w:hanging="180"/>
      </w:pPr>
    </w:lvl>
    <w:lvl w:ilvl="6" w:tplc="0415000F" w:tentative="1">
      <w:start w:val="1"/>
      <w:numFmt w:val="decimal"/>
      <w:lvlText w:val="%7."/>
      <w:lvlJc w:val="left"/>
      <w:pPr>
        <w:ind w:left="5469" w:hanging="360"/>
      </w:pPr>
    </w:lvl>
    <w:lvl w:ilvl="7" w:tplc="04150019" w:tentative="1">
      <w:start w:val="1"/>
      <w:numFmt w:val="lowerLetter"/>
      <w:lvlText w:val="%8."/>
      <w:lvlJc w:val="left"/>
      <w:pPr>
        <w:ind w:left="6189" w:hanging="360"/>
      </w:pPr>
    </w:lvl>
    <w:lvl w:ilvl="8" w:tplc="0415001B" w:tentative="1">
      <w:start w:val="1"/>
      <w:numFmt w:val="lowerRoman"/>
      <w:lvlText w:val="%9."/>
      <w:lvlJc w:val="right"/>
      <w:pPr>
        <w:ind w:left="6909" w:hanging="180"/>
      </w:pPr>
    </w:lvl>
  </w:abstractNum>
  <w:abstractNum w:abstractNumId="26" w15:restartNumberingAfterBreak="0">
    <w:nsid w:val="340309F1"/>
    <w:multiLevelType w:val="hybridMultilevel"/>
    <w:tmpl w:val="ED208FA4"/>
    <w:lvl w:ilvl="0" w:tplc="EF644E7E">
      <w:start w:val="1"/>
      <w:numFmt w:val="decimal"/>
      <w:lvlText w:val="%1)"/>
      <w:lvlJc w:val="left"/>
      <w:pPr>
        <w:ind w:left="578" w:hanging="360"/>
      </w:pPr>
      <w:rPr>
        <w:rFonts w:ascii="Arial" w:eastAsiaTheme="minorHAnsi" w:hAnsi="Arial" w:cs="Arial"/>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27" w15:restartNumberingAfterBreak="0">
    <w:nsid w:val="3574729F"/>
    <w:multiLevelType w:val="hybridMultilevel"/>
    <w:tmpl w:val="3246FCF4"/>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8" w15:restartNumberingAfterBreak="0">
    <w:nsid w:val="37EA3FFA"/>
    <w:multiLevelType w:val="multilevel"/>
    <w:tmpl w:val="C270FB38"/>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ascii="Arial" w:eastAsia="Times New Roman" w:hAnsi="Arial" w:cs="Arial"/>
      </w:rPr>
    </w:lvl>
    <w:lvl w:ilvl="2">
      <w:start w:val="1"/>
      <w:numFmt w:val="decimal"/>
      <w:lvlText w:val="%3."/>
      <w:lvlJc w:val="left"/>
      <w:pPr>
        <w:tabs>
          <w:tab w:val="num" w:pos="644"/>
        </w:tabs>
        <w:ind w:left="644" w:hanging="360"/>
      </w:pPr>
      <w:rPr>
        <w:rFonts w:ascii="Arial" w:eastAsia="Times New Roman" w:hAnsi="Arial" w:cs="Arial"/>
        <w:strike w:val="0"/>
        <w:color w:val="auto"/>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9" w15:restartNumberingAfterBreak="0">
    <w:nsid w:val="3C8B56CB"/>
    <w:multiLevelType w:val="hybridMultilevel"/>
    <w:tmpl w:val="8E1E9C1A"/>
    <w:lvl w:ilvl="0" w:tplc="36943FD4">
      <w:start w:val="1"/>
      <w:numFmt w:val="decimal"/>
      <w:lvlText w:val="%1."/>
      <w:lvlJc w:val="left"/>
      <w:pPr>
        <w:ind w:left="578" w:hanging="360"/>
      </w:pPr>
      <w:rPr>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30" w15:restartNumberingAfterBreak="0">
    <w:nsid w:val="405659C7"/>
    <w:multiLevelType w:val="multilevel"/>
    <w:tmpl w:val="CD1C39F2"/>
    <w:lvl w:ilvl="0">
      <w:start w:val="1"/>
      <w:numFmt w:val="decimal"/>
      <w:lvlText w:val="%1."/>
      <w:lvlJc w:val="left"/>
      <w:pPr>
        <w:tabs>
          <w:tab w:val="num" w:pos="720"/>
        </w:tabs>
        <w:ind w:left="720" w:hanging="360"/>
      </w:pPr>
      <w:rPr>
        <w:rFonts w:cs="Times New Roman"/>
        <w:b w:val="0"/>
        <w:color w:val="000000" w:themeColor="text1"/>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1" w15:restartNumberingAfterBreak="0">
    <w:nsid w:val="41466D77"/>
    <w:multiLevelType w:val="hybridMultilevel"/>
    <w:tmpl w:val="F7F86DA0"/>
    <w:lvl w:ilvl="0" w:tplc="A664CAEA">
      <w:start w:val="1"/>
      <w:numFmt w:val="lowerLetter"/>
      <w:lvlText w:val="%1)"/>
      <w:lvlJc w:val="left"/>
      <w:pPr>
        <w:ind w:left="1062" w:hanging="360"/>
      </w:pPr>
      <w:rPr>
        <w:rFonts w:hint="default"/>
      </w:rPr>
    </w:lvl>
    <w:lvl w:ilvl="1" w:tplc="04150019" w:tentative="1">
      <w:start w:val="1"/>
      <w:numFmt w:val="lowerLetter"/>
      <w:lvlText w:val="%2."/>
      <w:lvlJc w:val="left"/>
      <w:pPr>
        <w:ind w:left="1782" w:hanging="360"/>
      </w:pPr>
    </w:lvl>
    <w:lvl w:ilvl="2" w:tplc="0415001B" w:tentative="1">
      <w:start w:val="1"/>
      <w:numFmt w:val="lowerRoman"/>
      <w:lvlText w:val="%3."/>
      <w:lvlJc w:val="right"/>
      <w:pPr>
        <w:ind w:left="2502" w:hanging="180"/>
      </w:pPr>
    </w:lvl>
    <w:lvl w:ilvl="3" w:tplc="0415000F" w:tentative="1">
      <w:start w:val="1"/>
      <w:numFmt w:val="decimal"/>
      <w:lvlText w:val="%4."/>
      <w:lvlJc w:val="left"/>
      <w:pPr>
        <w:ind w:left="3222" w:hanging="360"/>
      </w:pPr>
    </w:lvl>
    <w:lvl w:ilvl="4" w:tplc="04150019" w:tentative="1">
      <w:start w:val="1"/>
      <w:numFmt w:val="lowerLetter"/>
      <w:lvlText w:val="%5."/>
      <w:lvlJc w:val="left"/>
      <w:pPr>
        <w:ind w:left="3942" w:hanging="360"/>
      </w:pPr>
    </w:lvl>
    <w:lvl w:ilvl="5" w:tplc="0415001B" w:tentative="1">
      <w:start w:val="1"/>
      <w:numFmt w:val="lowerRoman"/>
      <w:lvlText w:val="%6."/>
      <w:lvlJc w:val="right"/>
      <w:pPr>
        <w:ind w:left="4662" w:hanging="180"/>
      </w:pPr>
    </w:lvl>
    <w:lvl w:ilvl="6" w:tplc="0415000F" w:tentative="1">
      <w:start w:val="1"/>
      <w:numFmt w:val="decimal"/>
      <w:lvlText w:val="%7."/>
      <w:lvlJc w:val="left"/>
      <w:pPr>
        <w:ind w:left="5382" w:hanging="360"/>
      </w:pPr>
    </w:lvl>
    <w:lvl w:ilvl="7" w:tplc="04150019" w:tentative="1">
      <w:start w:val="1"/>
      <w:numFmt w:val="lowerLetter"/>
      <w:lvlText w:val="%8."/>
      <w:lvlJc w:val="left"/>
      <w:pPr>
        <w:ind w:left="6102" w:hanging="360"/>
      </w:pPr>
    </w:lvl>
    <w:lvl w:ilvl="8" w:tplc="0415001B" w:tentative="1">
      <w:start w:val="1"/>
      <w:numFmt w:val="lowerRoman"/>
      <w:lvlText w:val="%9."/>
      <w:lvlJc w:val="right"/>
      <w:pPr>
        <w:ind w:left="6822" w:hanging="180"/>
      </w:pPr>
    </w:lvl>
  </w:abstractNum>
  <w:abstractNum w:abstractNumId="32" w15:restartNumberingAfterBreak="0">
    <w:nsid w:val="46697A3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4B2D4CF3"/>
    <w:multiLevelType w:val="hybridMultilevel"/>
    <w:tmpl w:val="6AA49930"/>
    <w:lvl w:ilvl="0" w:tplc="EDB03966">
      <w:start w:val="1"/>
      <w:numFmt w:val="decimal"/>
      <w:lvlText w:val="%1)"/>
      <w:lvlJc w:val="left"/>
      <w:pPr>
        <w:ind w:left="1080" w:hanging="360"/>
      </w:pPr>
      <w:rPr>
        <w:rFonts w:hint="default"/>
        <w:b w:val="0"/>
        <w:u w:val="none"/>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4D904D8B"/>
    <w:multiLevelType w:val="multilevel"/>
    <w:tmpl w:val="EEEC6176"/>
    <w:lvl w:ilvl="0">
      <w:start w:val="2"/>
      <w:numFmt w:val="decimal"/>
      <w:lvlText w:val="%1."/>
      <w:lvlJc w:val="left"/>
      <w:pPr>
        <w:ind w:left="360" w:hanging="360"/>
      </w:pPr>
      <w:rPr>
        <w:rFonts w:hint="default"/>
      </w:rPr>
    </w:lvl>
    <w:lvl w:ilvl="1">
      <w:start w:val="1"/>
      <w:numFmt w:val="decimal"/>
      <w:lvlText w:val="%2)"/>
      <w:lvlJc w:val="left"/>
      <w:pPr>
        <w:ind w:left="720" w:hanging="360"/>
      </w:pPr>
      <w:rPr>
        <w:rFonts w:ascii="Calibri" w:eastAsia="Calibri" w:hAnsi="Calibri" w:cs="Times New Roman"/>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4F8862B8"/>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4FD90B3F"/>
    <w:multiLevelType w:val="hybridMultilevel"/>
    <w:tmpl w:val="029A2814"/>
    <w:lvl w:ilvl="0" w:tplc="206E924C">
      <w:start w:val="1"/>
      <w:numFmt w:val="decimal"/>
      <w:lvlText w:val="%1)"/>
      <w:lvlJc w:val="left"/>
      <w:pPr>
        <w:ind w:left="1077" w:hanging="360"/>
      </w:pPr>
      <w:rPr>
        <w:rFonts w:hint="default"/>
        <w:u w:val="none"/>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7" w15:restartNumberingAfterBreak="0">
    <w:nsid w:val="527F29DB"/>
    <w:multiLevelType w:val="hybridMultilevel"/>
    <w:tmpl w:val="DC4E376A"/>
    <w:lvl w:ilvl="0" w:tplc="2620DC94">
      <w:start w:val="1"/>
      <w:numFmt w:val="decimal"/>
      <w:lvlText w:val="%1)"/>
      <w:lvlJc w:val="left"/>
      <w:pPr>
        <w:ind w:left="817" w:hanging="360"/>
      </w:pPr>
      <w:rPr>
        <w:rFonts w:hint="default"/>
      </w:rPr>
    </w:lvl>
    <w:lvl w:ilvl="1" w:tplc="04150019" w:tentative="1">
      <w:start w:val="1"/>
      <w:numFmt w:val="lowerLetter"/>
      <w:lvlText w:val="%2."/>
      <w:lvlJc w:val="left"/>
      <w:pPr>
        <w:ind w:left="1537" w:hanging="360"/>
      </w:pPr>
    </w:lvl>
    <w:lvl w:ilvl="2" w:tplc="0415001B" w:tentative="1">
      <w:start w:val="1"/>
      <w:numFmt w:val="lowerRoman"/>
      <w:lvlText w:val="%3."/>
      <w:lvlJc w:val="right"/>
      <w:pPr>
        <w:ind w:left="2257" w:hanging="180"/>
      </w:pPr>
    </w:lvl>
    <w:lvl w:ilvl="3" w:tplc="0415000F" w:tentative="1">
      <w:start w:val="1"/>
      <w:numFmt w:val="decimal"/>
      <w:lvlText w:val="%4."/>
      <w:lvlJc w:val="left"/>
      <w:pPr>
        <w:ind w:left="2977" w:hanging="360"/>
      </w:pPr>
    </w:lvl>
    <w:lvl w:ilvl="4" w:tplc="04150019" w:tentative="1">
      <w:start w:val="1"/>
      <w:numFmt w:val="lowerLetter"/>
      <w:lvlText w:val="%5."/>
      <w:lvlJc w:val="left"/>
      <w:pPr>
        <w:ind w:left="3697" w:hanging="360"/>
      </w:pPr>
    </w:lvl>
    <w:lvl w:ilvl="5" w:tplc="0415001B" w:tentative="1">
      <w:start w:val="1"/>
      <w:numFmt w:val="lowerRoman"/>
      <w:lvlText w:val="%6."/>
      <w:lvlJc w:val="right"/>
      <w:pPr>
        <w:ind w:left="4417" w:hanging="180"/>
      </w:pPr>
    </w:lvl>
    <w:lvl w:ilvl="6" w:tplc="0415000F" w:tentative="1">
      <w:start w:val="1"/>
      <w:numFmt w:val="decimal"/>
      <w:lvlText w:val="%7."/>
      <w:lvlJc w:val="left"/>
      <w:pPr>
        <w:ind w:left="5137" w:hanging="360"/>
      </w:pPr>
    </w:lvl>
    <w:lvl w:ilvl="7" w:tplc="04150019" w:tentative="1">
      <w:start w:val="1"/>
      <w:numFmt w:val="lowerLetter"/>
      <w:lvlText w:val="%8."/>
      <w:lvlJc w:val="left"/>
      <w:pPr>
        <w:ind w:left="5857" w:hanging="360"/>
      </w:pPr>
    </w:lvl>
    <w:lvl w:ilvl="8" w:tplc="0415001B" w:tentative="1">
      <w:start w:val="1"/>
      <w:numFmt w:val="lowerRoman"/>
      <w:lvlText w:val="%9."/>
      <w:lvlJc w:val="right"/>
      <w:pPr>
        <w:ind w:left="6577" w:hanging="180"/>
      </w:pPr>
    </w:lvl>
  </w:abstractNum>
  <w:abstractNum w:abstractNumId="38" w15:restartNumberingAfterBreak="0">
    <w:nsid w:val="52B36EB7"/>
    <w:multiLevelType w:val="hybridMultilevel"/>
    <w:tmpl w:val="0EC283E4"/>
    <w:lvl w:ilvl="0" w:tplc="43744094">
      <w:start w:val="1"/>
      <w:numFmt w:val="lowerLetter"/>
      <w:lvlText w:val="%1)"/>
      <w:lvlJc w:val="left"/>
      <w:pPr>
        <w:ind w:left="1440" w:hanging="360"/>
      </w:pPr>
      <w:rPr>
        <w:rFonts w:hint="default"/>
        <w:b w:val="0"/>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15:restartNumberingAfterBreak="0">
    <w:nsid w:val="54685190"/>
    <w:multiLevelType w:val="hybridMultilevel"/>
    <w:tmpl w:val="E0B41C1C"/>
    <w:name w:val="WW8Num254"/>
    <w:lvl w:ilvl="0" w:tplc="DF22CD46">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573547C8"/>
    <w:multiLevelType w:val="hybridMultilevel"/>
    <w:tmpl w:val="3084AE0E"/>
    <w:lvl w:ilvl="0" w:tplc="DC08C2C0">
      <w:start w:val="1"/>
      <w:numFmt w:val="decimal"/>
      <w:lvlText w:val="%1."/>
      <w:lvlJc w:val="left"/>
      <w:pPr>
        <w:ind w:left="720" w:hanging="360"/>
      </w:pPr>
      <w:rPr>
        <w:rFonts w:cs="Times New Roman" w:hint="default"/>
        <w:b w:val="0"/>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1" w15:restartNumberingAfterBreak="0">
    <w:nsid w:val="5A93070C"/>
    <w:multiLevelType w:val="multilevel"/>
    <w:tmpl w:val="AA7E388A"/>
    <w:lvl w:ilvl="0">
      <w:start w:val="1"/>
      <w:numFmt w:val="decimal"/>
      <w:lvlText w:val="%1."/>
      <w:lvlJc w:val="left"/>
      <w:pPr>
        <w:tabs>
          <w:tab w:val="num" w:pos="360"/>
        </w:tabs>
        <w:ind w:left="360" w:hanging="360"/>
      </w:pPr>
      <w:rPr>
        <w:rFonts w:cs="Times New Roman"/>
        <w:color w:val="auto"/>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2" w15:restartNumberingAfterBreak="0">
    <w:nsid w:val="5AA70ABC"/>
    <w:multiLevelType w:val="hybridMultilevel"/>
    <w:tmpl w:val="2346A49C"/>
    <w:lvl w:ilvl="0" w:tplc="04150001">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43" w15:restartNumberingAfterBreak="0">
    <w:nsid w:val="5B255985"/>
    <w:multiLevelType w:val="hybridMultilevel"/>
    <w:tmpl w:val="44C00DA8"/>
    <w:lvl w:ilvl="0" w:tplc="9E9C472E">
      <w:start w:val="1"/>
      <w:numFmt w:val="lowerLetter"/>
      <w:lvlText w:val="%1)"/>
      <w:lvlJc w:val="left"/>
      <w:pPr>
        <w:ind w:left="1062" w:hanging="360"/>
      </w:pPr>
      <w:rPr>
        <w:rFonts w:hint="default"/>
      </w:rPr>
    </w:lvl>
    <w:lvl w:ilvl="1" w:tplc="04150019" w:tentative="1">
      <w:start w:val="1"/>
      <w:numFmt w:val="lowerLetter"/>
      <w:lvlText w:val="%2."/>
      <w:lvlJc w:val="left"/>
      <w:pPr>
        <w:ind w:left="1782" w:hanging="360"/>
      </w:pPr>
    </w:lvl>
    <w:lvl w:ilvl="2" w:tplc="0415001B" w:tentative="1">
      <w:start w:val="1"/>
      <w:numFmt w:val="lowerRoman"/>
      <w:lvlText w:val="%3."/>
      <w:lvlJc w:val="right"/>
      <w:pPr>
        <w:ind w:left="2502" w:hanging="180"/>
      </w:pPr>
    </w:lvl>
    <w:lvl w:ilvl="3" w:tplc="0415000F" w:tentative="1">
      <w:start w:val="1"/>
      <w:numFmt w:val="decimal"/>
      <w:lvlText w:val="%4."/>
      <w:lvlJc w:val="left"/>
      <w:pPr>
        <w:ind w:left="3222" w:hanging="360"/>
      </w:pPr>
    </w:lvl>
    <w:lvl w:ilvl="4" w:tplc="04150019" w:tentative="1">
      <w:start w:val="1"/>
      <w:numFmt w:val="lowerLetter"/>
      <w:lvlText w:val="%5."/>
      <w:lvlJc w:val="left"/>
      <w:pPr>
        <w:ind w:left="3942" w:hanging="360"/>
      </w:pPr>
    </w:lvl>
    <w:lvl w:ilvl="5" w:tplc="0415001B" w:tentative="1">
      <w:start w:val="1"/>
      <w:numFmt w:val="lowerRoman"/>
      <w:lvlText w:val="%6."/>
      <w:lvlJc w:val="right"/>
      <w:pPr>
        <w:ind w:left="4662" w:hanging="180"/>
      </w:pPr>
    </w:lvl>
    <w:lvl w:ilvl="6" w:tplc="0415000F" w:tentative="1">
      <w:start w:val="1"/>
      <w:numFmt w:val="decimal"/>
      <w:lvlText w:val="%7."/>
      <w:lvlJc w:val="left"/>
      <w:pPr>
        <w:ind w:left="5382" w:hanging="360"/>
      </w:pPr>
    </w:lvl>
    <w:lvl w:ilvl="7" w:tplc="04150019" w:tentative="1">
      <w:start w:val="1"/>
      <w:numFmt w:val="lowerLetter"/>
      <w:lvlText w:val="%8."/>
      <w:lvlJc w:val="left"/>
      <w:pPr>
        <w:ind w:left="6102" w:hanging="360"/>
      </w:pPr>
    </w:lvl>
    <w:lvl w:ilvl="8" w:tplc="0415001B" w:tentative="1">
      <w:start w:val="1"/>
      <w:numFmt w:val="lowerRoman"/>
      <w:lvlText w:val="%9."/>
      <w:lvlJc w:val="right"/>
      <w:pPr>
        <w:ind w:left="6822" w:hanging="180"/>
      </w:pPr>
    </w:lvl>
  </w:abstractNum>
  <w:abstractNum w:abstractNumId="44" w15:restartNumberingAfterBreak="0">
    <w:nsid w:val="600578A0"/>
    <w:multiLevelType w:val="hybridMultilevel"/>
    <w:tmpl w:val="321254A4"/>
    <w:lvl w:ilvl="0" w:tplc="852A04B4">
      <w:start w:val="1"/>
      <w:numFmt w:val="decimal"/>
      <w:lvlText w:val="%1)"/>
      <w:lvlJc w:val="left"/>
      <w:pPr>
        <w:ind w:left="1068" w:hanging="360"/>
      </w:pPr>
      <w:rPr>
        <w:rFonts w:ascii="Arial" w:eastAsia="Times New Roman" w:hAnsi="Arial" w:cs="Arial"/>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45" w15:restartNumberingAfterBreak="0">
    <w:nsid w:val="665A6A3B"/>
    <w:multiLevelType w:val="hybridMultilevel"/>
    <w:tmpl w:val="11A09D6A"/>
    <w:lvl w:ilvl="0" w:tplc="57A4A5C6">
      <w:start w:val="1"/>
      <w:numFmt w:val="decimal"/>
      <w:lvlText w:val="%1)"/>
      <w:lvlJc w:val="left"/>
      <w:pPr>
        <w:ind w:left="1080" w:hanging="360"/>
      </w:pPr>
      <w:rPr>
        <w:rFonts w:hint="default"/>
        <w:b w:val="0"/>
        <w:u w:val="none"/>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69070C27"/>
    <w:multiLevelType w:val="hybridMultilevel"/>
    <w:tmpl w:val="BB46F2A4"/>
    <w:name w:val="WW8Num25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D9C5A80"/>
    <w:multiLevelType w:val="hybridMultilevel"/>
    <w:tmpl w:val="C15C97F8"/>
    <w:lvl w:ilvl="0" w:tplc="449800B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8" w15:restartNumberingAfterBreak="0">
    <w:nsid w:val="70332221"/>
    <w:multiLevelType w:val="hybridMultilevel"/>
    <w:tmpl w:val="FF76064E"/>
    <w:name w:val="WW8Num253"/>
    <w:lvl w:ilvl="0" w:tplc="7F3A7786">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0930420"/>
    <w:multiLevelType w:val="hybridMultilevel"/>
    <w:tmpl w:val="2C0E6590"/>
    <w:lvl w:ilvl="0" w:tplc="BF349DBA">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0" w15:restartNumberingAfterBreak="0">
    <w:nsid w:val="72237FB6"/>
    <w:multiLevelType w:val="hybridMultilevel"/>
    <w:tmpl w:val="9B5E091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75994544"/>
    <w:multiLevelType w:val="hybridMultilevel"/>
    <w:tmpl w:val="772062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6224BEE"/>
    <w:multiLevelType w:val="multilevel"/>
    <w:tmpl w:val="5784F9AC"/>
    <w:lvl w:ilvl="0">
      <w:start w:val="4"/>
      <w:numFmt w:val="decimal"/>
      <w:lvlText w:val="%1"/>
      <w:lvlJc w:val="left"/>
      <w:pPr>
        <w:ind w:left="360" w:hanging="360"/>
      </w:pPr>
      <w:rPr>
        <w:rFonts w:hint="default"/>
        <w:b w:val="0"/>
        <w:color w:val="000000" w:themeColor="text1"/>
      </w:rPr>
    </w:lvl>
    <w:lvl w:ilvl="1">
      <w:start w:val="1"/>
      <w:numFmt w:val="decimal"/>
      <w:lvlText w:val="%1.%2"/>
      <w:lvlJc w:val="left"/>
      <w:pPr>
        <w:ind w:left="720" w:hanging="360"/>
      </w:pPr>
      <w:rPr>
        <w:rFonts w:hint="default"/>
        <w:b w:val="0"/>
        <w:color w:val="000000" w:themeColor="text1"/>
      </w:rPr>
    </w:lvl>
    <w:lvl w:ilvl="2">
      <w:start w:val="1"/>
      <w:numFmt w:val="decimal"/>
      <w:lvlText w:val="%1.%2.%3"/>
      <w:lvlJc w:val="left"/>
      <w:pPr>
        <w:ind w:left="1440" w:hanging="720"/>
      </w:pPr>
      <w:rPr>
        <w:rFonts w:hint="default"/>
        <w:b w:val="0"/>
        <w:color w:val="000000" w:themeColor="text1"/>
      </w:rPr>
    </w:lvl>
    <w:lvl w:ilvl="3">
      <w:start w:val="1"/>
      <w:numFmt w:val="decimal"/>
      <w:lvlText w:val="%1.%2.%3.%4"/>
      <w:lvlJc w:val="left"/>
      <w:pPr>
        <w:ind w:left="1800" w:hanging="720"/>
      </w:pPr>
      <w:rPr>
        <w:rFonts w:hint="default"/>
        <w:b w:val="0"/>
        <w:color w:val="000000" w:themeColor="text1"/>
      </w:rPr>
    </w:lvl>
    <w:lvl w:ilvl="4">
      <w:start w:val="1"/>
      <w:numFmt w:val="decimal"/>
      <w:lvlText w:val="%1.%2.%3.%4.%5"/>
      <w:lvlJc w:val="left"/>
      <w:pPr>
        <w:ind w:left="2520" w:hanging="1080"/>
      </w:pPr>
      <w:rPr>
        <w:rFonts w:hint="default"/>
        <w:b w:val="0"/>
        <w:color w:val="000000" w:themeColor="text1"/>
      </w:rPr>
    </w:lvl>
    <w:lvl w:ilvl="5">
      <w:start w:val="1"/>
      <w:numFmt w:val="decimal"/>
      <w:lvlText w:val="%1.%2.%3.%4.%5.%6"/>
      <w:lvlJc w:val="left"/>
      <w:pPr>
        <w:ind w:left="2880" w:hanging="1080"/>
      </w:pPr>
      <w:rPr>
        <w:rFonts w:hint="default"/>
        <w:b w:val="0"/>
        <w:color w:val="000000" w:themeColor="text1"/>
      </w:rPr>
    </w:lvl>
    <w:lvl w:ilvl="6">
      <w:start w:val="1"/>
      <w:numFmt w:val="decimal"/>
      <w:lvlText w:val="%1.%2.%3.%4.%5.%6.%7"/>
      <w:lvlJc w:val="left"/>
      <w:pPr>
        <w:ind w:left="3600" w:hanging="1440"/>
      </w:pPr>
      <w:rPr>
        <w:rFonts w:hint="default"/>
        <w:b w:val="0"/>
        <w:color w:val="000000" w:themeColor="text1"/>
      </w:rPr>
    </w:lvl>
    <w:lvl w:ilvl="7">
      <w:start w:val="1"/>
      <w:numFmt w:val="decimal"/>
      <w:lvlText w:val="%1.%2.%3.%4.%5.%6.%7.%8"/>
      <w:lvlJc w:val="left"/>
      <w:pPr>
        <w:ind w:left="3960" w:hanging="1440"/>
      </w:pPr>
      <w:rPr>
        <w:rFonts w:hint="default"/>
        <w:b w:val="0"/>
        <w:color w:val="000000" w:themeColor="text1"/>
      </w:rPr>
    </w:lvl>
    <w:lvl w:ilvl="8">
      <w:start w:val="1"/>
      <w:numFmt w:val="decimal"/>
      <w:lvlText w:val="%1.%2.%3.%4.%5.%6.%7.%8.%9"/>
      <w:lvlJc w:val="left"/>
      <w:pPr>
        <w:ind w:left="4680" w:hanging="1800"/>
      </w:pPr>
      <w:rPr>
        <w:rFonts w:hint="default"/>
        <w:b w:val="0"/>
        <w:color w:val="000000" w:themeColor="text1"/>
      </w:rPr>
    </w:lvl>
  </w:abstractNum>
  <w:abstractNum w:abstractNumId="53" w15:restartNumberingAfterBreak="0">
    <w:nsid w:val="765F62BE"/>
    <w:multiLevelType w:val="hybridMultilevel"/>
    <w:tmpl w:val="CE6CA91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4" w15:restartNumberingAfterBreak="0">
    <w:nsid w:val="790513AD"/>
    <w:multiLevelType w:val="multilevel"/>
    <w:tmpl w:val="618009A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5" w15:restartNumberingAfterBreak="0">
    <w:nsid w:val="792422B1"/>
    <w:multiLevelType w:val="hybridMultilevel"/>
    <w:tmpl w:val="D2C2016C"/>
    <w:lvl w:ilvl="0" w:tplc="67C20A98">
      <w:start w:val="1"/>
      <w:numFmt w:val="lowerLetter"/>
      <w:lvlText w:val="%1)"/>
      <w:lvlJc w:val="left"/>
      <w:pPr>
        <w:ind w:left="1062" w:hanging="360"/>
      </w:pPr>
      <w:rPr>
        <w:rFonts w:hint="default"/>
      </w:rPr>
    </w:lvl>
    <w:lvl w:ilvl="1" w:tplc="04150019" w:tentative="1">
      <w:start w:val="1"/>
      <w:numFmt w:val="lowerLetter"/>
      <w:lvlText w:val="%2."/>
      <w:lvlJc w:val="left"/>
      <w:pPr>
        <w:ind w:left="1782" w:hanging="360"/>
      </w:pPr>
    </w:lvl>
    <w:lvl w:ilvl="2" w:tplc="0415001B" w:tentative="1">
      <w:start w:val="1"/>
      <w:numFmt w:val="lowerRoman"/>
      <w:lvlText w:val="%3."/>
      <w:lvlJc w:val="right"/>
      <w:pPr>
        <w:ind w:left="2502" w:hanging="180"/>
      </w:pPr>
    </w:lvl>
    <w:lvl w:ilvl="3" w:tplc="0415000F" w:tentative="1">
      <w:start w:val="1"/>
      <w:numFmt w:val="decimal"/>
      <w:lvlText w:val="%4."/>
      <w:lvlJc w:val="left"/>
      <w:pPr>
        <w:ind w:left="3222" w:hanging="360"/>
      </w:pPr>
    </w:lvl>
    <w:lvl w:ilvl="4" w:tplc="04150019" w:tentative="1">
      <w:start w:val="1"/>
      <w:numFmt w:val="lowerLetter"/>
      <w:lvlText w:val="%5."/>
      <w:lvlJc w:val="left"/>
      <w:pPr>
        <w:ind w:left="3942" w:hanging="360"/>
      </w:pPr>
    </w:lvl>
    <w:lvl w:ilvl="5" w:tplc="0415001B" w:tentative="1">
      <w:start w:val="1"/>
      <w:numFmt w:val="lowerRoman"/>
      <w:lvlText w:val="%6."/>
      <w:lvlJc w:val="right"/>
      <w:pPr>
        <w:ind w:left="4662" w:hanging="180"/>
      </w:pPr>
    </w:lvl>
    <w:lvl w:ilvl="6" w:tplc="0415000F" w:tentative="1">
      <w:start w:val="1"/>
      <w:numFmt w:val="decimal"/>
      <w:lvlText w:val="%7."/>
      <w:lvlJc w:val="left"/>
      <w:pPr>
        <w:ind w:left="5382" w:hanging="360"/>
      </w:pPr>
    </w:lvl>
    <w:lvl w:ilvl="7" w:tplc="04150019" w:tentative="1">
      <w:start w:val="1"/>
      <w:numFmt w:val="lowerLetter"/>
      <w:lvlText w:val="%8."/>
      <w:lvlJc w:val="left"/>
      <w:pPr>
        <w:ind w:left="6102" w:hanging="360"/>
      </w:pPr>
    </w:lvl>
    <w:lvl w:ilvl="8" w:tplc="0415001B" w:tentative="1">
      <w:start w:val="1"/>
      <w:numFmt w:val="lowerRoman"/>
      <w:lvlText w:val="%9."/>
      <w:lvlJc w:val="right"/>
      <w:pPr>
        <w:ind w:left="6822" w:hanging="180"/>
      </w:pPr>
    </w:lvl>
  </w:abstractNum>
  <w:abstractNum w:abstractNumId="56" w15:restartNumberingAfterBreak="0">
    <w:nsid w:val="7E221F7F"/>
    <w:multiLevelType w:val="hybridMultilevel"/>
    <w:tmpl w:val="D9F87D94"/>
    <w:lvl w:ilvl="0" w:tplc="A1DC1EE6">
      <w:start w:val="1"/>
      <w:numFmt w:val="lowerLetter"/>
      <w:lvlText w:val="%1)"/>
      <w:lvlJc w:val="left"/>
      <w:pPr>
        <w:ind w:left="1062" w:hanging="360"/>
      </w:pPr>
      <w:rPr>
        <w:rFonts w:hint="default"/>
      </w:rPr>
    </w:lvl>
    <w:lvl w:ilvl="1" w:tplc="04150019" w:tentative="1">
      <w:start w:val="1"/>
      <w:numFmt w:val="lowerLetter"/>
      <w:lvlText w:val="%2."/>
      <w:lvlJc w:val="left"/>
      <w:pPr>
        <w:ind w:left="1782" w:hanging="360"/>
      </w:pPr>
    </w:lvl>
    <w:lvl w:ilvl="2" w:tplc="0415001B" w:tentative="1">
      <w:start w:val="1"/>
      <w:numFmt w:val="lowerRoman"/>
      <w:lvlText w:val="%3."/>
      <w:lvlJc w:val="right"/>
      <w:pPr>
        <w:ind w:left="2502" w:hanging="180"/>
      </w:pPr>
    </w:lvl>
    <w:lvl w:ilvl="3" w:tplc="0415000F" w:tentative="1">
      <w:start w:val="1"/>
      <w:numFmt w:val="decimal"/>
      <w:lvlText w:val="%4."/>
      <w:lvlJc w:val="left"/>
      <w:pPr>
        <w:ind w:left="3222" w:hanging="360"/>
      </w:pPr>
    </w:lvl>
    <w:lvl w:ilvl="4" w:tplc="04150019" w:tentative="1">
      <w:start w:val="1"/>
      <w:numFmt w:val="lowerLetter"/>
      <w:lvlText w:val="%5."/>
      <w:lvlJc w:val="left"/>
      <w:pPr>
        <w:ind w:left="3942" w:hanging="360"/>
      </w:pPr>
    </w:lvl>
    <w:lvl w:ilvl="5" w:tplc="0415001B" w:tentative="1">
      <w:start w:val="1"/>
      <w:numFmt w:val="lowerRoman"/>
      <w:lvlText w:val="%6."/>
      <w:lvlJc w:val="right"/>
      <w:pPr>
        <w:ind w:left="4662" w:hanging="180"/>
      </w:pPr>
    </w:lvl>
    <w:lvl w:ilvl="6" w:tplc="0415000F" w:tentative="1">
      <w:start w:val="1"/>
      <w:numFmt w:val="decimal"/>
      <w:lvlText w:val="%7."/>
      <w:lvlJc w:val="left"/>
      <w:pPr>
        <w:ind w:left="5382" w:hanging="360"/>
      </w:pPr>
    </w:lvl>
    <w:lvl w:ilvl="7" w:tplc="04150019" w:tentative="1">
      <w:start w:val="1"/>
      <w:numFmt w:val="lowerLetter"/>
      <w:lvlText w:val="%8."/>
      <w:lvlJc w:val="left"/>
      <w:pPr>
        <w:ind w:left="6102" w:hanging="360"/>
      </w:pPr>
    </w:lvl>
    <w:lvl w:ilvl="8" w:tplc="0415001B" w:tentative="1">
      <w:start w:val="1"/>
      <w:numFmt w:val="lowerRoman"/>
      <w:lvlText w:val="%9."/>
      <w:lvlJc w:val="right"/>
      <w:pPr>
        <w:ind w:left="6822" w:hanging="180"/>
      </w:pPr>
    </w:lvl>
  </w:abstractNum>
  <w:num w:numId="1" w16cid:durableId="717243980">
    <w:abstractNumId w:val="14"/>
  </w:num>
  <w:num w:numId="2" w16cid:durableId="840705004">
    <w:abstractNumId w:val="20"/>
  </w:num>
  <w:num w:numId="3" w16cid:durableId="738748393">
    <w:abstractNumId w:val="44"/>
  </w:num>
  <w:num w:numId="4" w16cid:durableId="91823443">
    <w:abstractNumId w:val="28"/>
  </w:num>
  <w:num w:numId="5" w16cid:durableId="1879512482">
    <w:abstractNumId w:val="12"/>
  </w:num>
  <w:num w:numId="6" w16cid:durableId="1200238021">
    <w:abstractNumId w:val="41"/>
  </w:num>
  <w:num w:numId="7" w16cid:durableId="364524887">
    <w:abstractNumId w:val="21"/>
  </w:num>
  <w:num w:numId="8" w16cid:durableId="1398825034">
    <w:abstractNumId w:val="49"/>
  </w:num>
  <w:num w:numId="9" w16cid:durableId="1313411458">
    <w:abstractNumId w:val="35"/>
  </w:num>
  <w:num w:numId="10" w16cid:durableId="119296241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49547241">
    <w:abstractNumId w:val="29"/>
  </w:num>
  <w:num w:numId="12" w16cid:durableId="789936331">
    <w:abstractNumId w:val="26"/>
  </w:num>
  <w:num w:numId="13" w16cid:durableId="456484156">
    <w:abstractNumId w:val="9"/>
  </w:num>
  <w:num w:numId="14" w16cid:durableId="1914923253">
    <w:abstractNumId w:val="50"/>
  </w:num>
  <w:num w:numId="15" w16cid:durableId="104071443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383302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936803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079247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5710385">
    <w:abstractNumId w:val="11"/>
  </w:num>
  <w:num w:numId="20" w16cid:durableId="99111177">
    <w:abstractNumId w:val="30"/>
  </w:num>
  <w:num w:numId="21" w16cid:durableId="1638877891">
    <w:abstractNumId w:val="54"/>
  </w:num>
  <w:num w:numId="22" w16cid:durableId="148966498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691321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24384296">
    <w:abstractNumId w:val="10"/>
  </w:num>
  <w:num w:numId="25" w16cid:durableId="697781716">
    <w:abstractNumId w:val="22"/>
  </w:num>
  <w:num w:numId="26" w16cid:durableId="777338467">
    <w:abstractNumId w:val="40"/>
  </w:num>
  <w:num w:numId="27" w16cid:durableId="1235361597">
    <w:abstractNumId w:val="23"/>
  </w:num>
  <w:num w:numId="28" w16cid:durableId="112021792">
    <w:abstractNumId w:val="19"/>
  </w:num>
  <w:num w:numId="29" w16cid:durableId="910430686">
    <w:abstractNumId w:val="27"/>
  </w:num>
  <w:num w:numId="30" w16cid:durableId="371810279">
    <w:abstractNumId w:val="43"/>
  </w:num>
  <w:num w:numId="31" w16cid:durableId="174997585">
    <w:abstractNumId w:val="55"/>
  </w:num>
  <w:num w:numId="32" w16cid:durableId="122501759">
    <w:abstractNumId w:val="34"/>
  </w:num>
  <w:num w:numId="33" w16cid:durableId="10759988">
    <w:abstractNumId w:val="24"/>
  </w:num>
  <w:num w:numId="34" w16cid:durableId="1429930349">
    <w:abstractNumId w:val="47"/>
  </w:num>
  <w:num w:numId="35" w16cid:durableId="522941472">
    <w:abstractNumId w:val="42"/>
  </w:num>
  <w:num w:numId="36" w16cid:durableId="9139335">
    <w:abstractNumId w:val="52"/>
  </w:num>
  <w:num w:numId="37" w16cid:durableId="38557275">
    <w:abstractNumId w:val="38"/>
  </w:num>
  <w:num w:numId="38" w16cid:durableId="558395584">
    <w:abstractNumId w:val="13"/>
  </w:num>
  <w:num w:numId="39" w16cid:durableId="1021320898">
    <w:abstractNumId w:val="36"/>
  </w:num>
  <w:num w:numId="40" w16cid:durableId="558055727">
    <w:abstractNumId w:val="3"/>
  </w:num>
  <w:num w:numId="41" w16cid:durableId="1179782553">
    <w:abstractNumId w:val="16"/>
  </w:num>
  <w:num w:numId="42" w16cid:durableId="1539782178">
    <w:abstractNumId w:val="33"/>
  </w:num>
  <w:num w:numId="43" w16cid:durableId="546261861">
    <w:abstractNumId w:val="0"/>
  </w:num>
  <w:num w:numId="44" w16cid:durableId="1372997314">
    <w:abstractNumId w:val="31"/>
  </w:num>
  <w:num w:numId="45" w16cid:durableId="357580705">
    <w:abstractNumId w:val="56"/>
  </w:num>
  <w:num w:numId="46" w16cid:durableId="132648529">
    <w:abstractNumId w:val="7"/>
  </w:num>
  <w:num w:numId="47" w16cid:durableId="815876882">
    <w:abstractNumId w:val="45"/>
  </w:num>
  <w:num w:numId="48" w16cid:durableId="1935284770">
    <w:abstractNumId w:val="5"/>
  </w:num>
  <w:num w:numId="49" w16cid:durableId="1911958756">
    <w:abstractNumId w:val="8"/>
  </w:num>
  <w:num w:numId="50" w16cid:durableId="809399807">
    <w:abstractNumId w:val="17"/>
  </w:num>
  <w:num w:numId="51" w16cid:durableId="1289430922">
    <w:abstractNumId w:val="37"/>
  </w:num>
  <w:num w:numId="52" w16cid:durableId="523176106">
    <w:abstractNumId w:val="15"/>
  </w:num>
  <w:num w:numId="53" w16cid:durableId="1545752766">
    <w:abstractNumId w:val="2"/>
  </w:num>
  <w:num w:numId="54" w16cid:durableId="192811199">
    <w:abstractNumId w:val="25"/>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74FD"/>
    <w:rsid w:val="00001056"/>
    <w:rsid w:val="000061D5"/>
    <w:rsid w:val="00010958"/>
    <w:rsid w:val="00013974"/>
    <w:rsid w:val="0002357B"/>
    <w:rsid w:val="00024C23"/>
    <w:rsid w:val="000327CA"/>
    <w:rsid w:val="0003689C"/>
    <w:rsid w:val="000441A5"/>
    <w:rsid w:val="00051059"/>
    <w:rsid w:val="0005238B"/>
    <w:rsid w:val="000559BD"/>
    <w:rsid w:val="000575F5"/>
    <w:rsid w:val="00057E16"/>
    <w:rsid w:val="000602CE"/>
    <w:rsid w:val="00061169"/>
    <w:rsid w:val="000617DC"/>
    <w:rsid w:val="000635DA"/>
    <w:rsid w:val="00071106"/>
    <w:rsid w:val="00074B01"/>
    <w:rsid w:val="000751CA"/>
    <w:rsid w:val="00081A14"/>
    <w:rsid w:val="000834F1"/>
    <w:rsid w:val="00085BF5"/>
    <w:rsid w:val="000952B4"/>
    <w:rsid w:val="00097E93"/>
    <w:rsid w:val="000A05B3"/>
    <w:rsid w:val="000A2CDF"/>
    <w:rsid w:val="000A3FE8"/>
    <w:rsid w:val="000A4F31"/>
    <w:rsid w:val="000A6205"/>
    <w:rsid w:val="000A6664"/>
    <w:rsid w:val="000A6755"/>
    <w:rsid w:val="000A6B78"/>
    <w:rsid w:val="000B06F2"/>
    <w:rsid w:val="000B4B07"/>
    <w:rsid w:val="000B54AE"/>
    <w:rsid w:val="000B5500"/>
    <w:rsid w:val="000B6DA5"/>
    <w:rsid w:val="000C2263"/>
    <w:rsid w:val="000C3CB5"/>
    <w:rsid w:val="000C50F8"/>
    <w:rsid w:val="000E093F"/>
    <w:rsid w:val="000E0B7B"/>
    <w:rsid w:val="000E1DFE"/>
    <w:rsid w:val="000E3738"/>
    <w:rsid w:val="000E3D74"/>
    <w:rsid w:val="000E49E4"/>
    <w:rsid w:val="000E53DB"/>
    <w:rsid w:val="000F3262"/>
    <w:rsid w:val="000F3516"/>
    <w:rsid w:val="000F4D4E"/>
    <w:rsid w:val="00104020"/>
    <w:rsid w:val="00105E78"/>
    <w:rsid w:val="001066F7"/>
    <w:rsid w:val="00106CF8"/>
    <w:rsid w:val="00106EE6"/>
    <w:rsid w:val="00114C00"/>
    <w:rsid w:val="001166B3"/>
    <w:rsid w:val="001217A7"/>
    <w:rsid w:val="00123066"/>
    <w:rsid w:val="00125AED"/>
    <w:rsid w:val="00127A97"/>
    <w:rsid w:val="00130BD3"/>
    <w:rsid w:val="00137DDA"/>
    <w:rsid w:val="00140E18"/>
    <w:rsid w:val="00140FA5"/>
    <w:rsid w:val="001445BB"/>
    <w:rsid w:val="001445C5"/>
    <w:rsid w:val="00145933"/>
    <w:rsid w:val="00147F0A"/>
    <w:rsid w:val="00150E9B"/>
    <w:rsid w:val="001528D8"/>
    <w:rsid w:val="00154733"/>
    <w:rsid w:val="001605E6"/>
    <w:rsid w:val="00166222"/>
    <w:rsid w:val="00166530"/>
    <w:rsid w:val="00167458"/>
    <w:rsid w:val="00176C4F"/>
    <w:rsid w:val="00177192"/>
    <w:rsid w:val="00185255"/>
    <w:rsid w:val="00192024"/>
    <w:rsid w:val="001924AC"/>
    <w:rsid w:val="001939D0"/>
    <w:rsid w:val="0019589C"/>
    <w:rsid w:val="001A2D12"/>
    <w:rsid w:val="001A67FD"/>
    <w:rsid w:val="001B10B6"/>
    <w:rsid w:val="001B16EC"/>
    <w:rsid w:val="001B1BA6"/>
    <w:rsid w:val="001B2D0C"/>
    <w:rsid w:val="001B5235"/>
    <w:rsid w:val="001B70EF"/>
    <w:rsid w:val="001C1282"/>
    <w:rsid w:val="001C12E3"/>
    <w:rsid w:val="001C6662"/>
    <w:rsid w:val="001D3010"/>
    <w:rsid w:val="001D6033"/>
    <w:rsid w:val="001D679B"/>
    <w:rsid w:val="001D71B4"/>
    <w:rsid w:val="001E39EC"/>
    <w:rsid w:val="001E7BD8"/>
    <w:rsid w:val="00201081"/>
    <w:rsid w:val="002014F1"/>
    <w:rsid w:val="00201F78"/>
    <w:rsid w:val="0020633F"/>
    <w:rsid w:val="00207116"/>
    <w:rsid w:val="00210A49"/>
    <w:rsid w:val="00211565"/>
    <w:rsid w:val="00214F77"/>
    <w:rsid w:val="00216FCE"/>
    <w:rsid w:val="002216B2"/>
    <w:rsid w:val="00221A1B"/>
    <w:rsid w:val="002232BF"/>
    <w:rsid w:val="00225856"/>
    <w:rsid w:val="00226615"/>
    <w:rsid w:val="00230748"/>
    <w:rsid w:val="0023139F"/>
    <w:rsid w:val="00234815"/>
    <w:rsid w:val="00235068"/>
    <w:rsid w:val="0023642E"/>
    <w:rsid w:val="00243453"/>
    <w:rsid w:val="00246663"/>
    <w:rsid w:val="00254F8B"/>
    <w:rsid w:val="00255C15"/>
    <w:rsid w:val="00263D97"/>
    <w:rsid w:val="00271DA4"/>
    <w:rsid w:val="00276D2E"/>
    <w:rsid w:val="00277444"/>
    <w:rsid w:val="00280E2A"/>
    <w:rsid w:val="00281BB9"/>
    <w:rsid w:val="00287A51"/>
    <w:rsid w:val="00297F00"/>
    <w:rsid w:val="002A12C6"/>
    <w:rsid w:val="002A162B"/>
    <w:rsid w:val="002B01AE"/>
    <w:rsid w:val="002B16FA"/>
    <w:rsid w:val="002B4F2C"/>
    <w:rsid w:val="002B6153"/>
    <w:rsid w:val="002B7963"/>
    <w:rsid w:val="002D1324"/>
    <w:rsid w:val="002D1693"/>
    <w:rsid w:val="002D1C44"/>
    <w:rsid w:val="002D51FD"/>
    <w:rsid w:val="002E30BA"/>
    <w:rsid w:val="002E57D4"/>
    <w:rsid w:val="002E5FDF"/>
    <w:rsid w:val="002E64BD"/>
    <w:rsid w:val="002F0B06"/>
    <w:rsid w:val="002F57D8"/>
    <w:rsid w:val="00300331"/>
    <w:rsid w:val="003017EE"/>
    <w:rsid w:val="003022F1"/>
    <w:rsid w:val="0030512E"/>
    <w:rsid w:val="0031095C"/>
    <w:rsid w:val="00311BDF"/>
    <w:rsid w:val="0031601A"/>
    <w:rsid w:val="00317906"/>
    <w:rsid w:val="003203D5"/>
    <w:rsid w:val="00320412"/>
    <w:rsid w:val="003206BC"/>
    <w:rsid w:val="00325418"/>
    <w:rsid w:val="0032781F"/>
    <w:rsid w:val="00327AA9"/>
    <w:rsid w:val="00331366"/>
    <w:rsid w:val="00331787"/>
    <w:rsid w:val="00332C9E"/>
    <w:rsid w:val="00333972"/>
    <w:rsid w:val="00337267"/>
    <w:rsid w:val="00341805"/>
    <w:rsid w:val="00342BA0"/>
    <w:rsid w:val="003529AE"/>
    <w:rsid w:val="00352ECF"/>
    <w:rsid w:val="0035363F"/>
    <w:rsid w:val="003542E4"/>
    <w:rsid w:val="003605B1"/>
    <w:rsid w:val="0036430A"/>
    <w:rsid w:val="00364D33"/>
    <w:rsid w:val="00367985"/>
    <w:rsid w:val="00373A09"/>
    <w:rsid w:val="003822B9"/>
    <w:rsid w:val="00390C6F"/>
    <w:rsid w:val="00391673"/>
    <w:rsid w:val="00392B48"/>
    <w:rsid w:val="00395C57"/>
    <w:rsid w:val="003A5181"/>
    <w:rsid w:val="003A6951"/>
    <w:rsid w:val="003B1066"/>
    <w:rsid w:val="003B1E4A"/>
    <w:rsid w:val="003B5EB3"/>
    <w:rsid w:val="003B5FFA"/>
    <w:rsid w:val="003B602D"/>
    <w:rsid w:val="003B7455"/>
    <w:rsid w:val="003C3096"/>
    <w:rsid w:val="003C59BD"/>
    <w:rsid w:val="003D01D1"/>
    <w:rsid w:val="003D33CC"/>
    <w:rsid w:val="003D4C78"/>
    <w:rsid w:val="003E2847"/>
    <w:rsid w:val="003E6093"/>
    <w:rsid w:val="003E7F68"/>
    <w:rsid w:val="003F3257"/>
    <w:rsid w:val="003F668C"/>
    <w:rsid w:val="003F7D32"/>
    <w:rsid w:val="00400197"/>
    <w:rsid w:val="00401A17"/>
    <w:rsid w:val="00403CFC"/>
    <w:rsid w:val="004064F1"/>
    <w:rsid w:val="00412A9D"/>
    <w:rsid w:val="00413B20"/>
    <w:rsid w:val="00415A87"/>
    <w:rsid w:val="00415CC1"/>
    <w:rsid w:val="00415D85"/>
    <w:rsid w:val="0041785C"/>
    <w:rsid w:val="00421B5D"/>
    <w:rsid w:val="00425E61"/>
    <w:rsid w:val="00431AAF"/>
    <w:rsid w:val="0043730F"/>
    <w:rsid w:val="004378B5"/>
    <w:rsid w:val="0044512B"/>
    <w:rsid w:val="004475B6"/>
    <w:rsid w:val="00450EF8"/>
    <w:rsid w:val="004568E6"/>
    <w:rsid w:val="004602CA"/>
    <w:rsid w:val="004637CE"/>
    <w:rsid w:val="004671E1"/>
    <w:rsid w:val="00467F94"/>
    <w:rsid w:val="004727D4"/>
    <w:rsid w:val="004727F4"/>
    <w:rsid w:val="00475CB8"/>
    <w:rsid w:val="00482C35"/>
    <w:rsid w:val="00482FF7"/>
    <w:rsid w:val="00486DEF"/>
    <w:rsid w:val="00487912"/>
    <w:rsid w:val="00487C58"/>
    <w:rsid w:val="004904CE"/>
    <w:rsid w:val="00492737"/>
    <w:rsid w:val="00497DFC"/>
    <w:rsid w:val="004A010B"/>
    <w:rsid w:val="004A15DB"/>
    <w:rsid w:val="004A59F0"/>
    <w:rsid w:val="004B6E66"/>
    <w:rsid w:val="004C11EF"/>
    <w:rsid w:val="004C21FF"/>
    <w:rsid w:val="004C71D7"/>
    <w:rsid w:val="004C78CD"/>
    <w:rsid w:val="004D4F12"/>
    <w:rsid w:val="004D744C"/>
    <w:rsid w:val="004E39AB"/>
    <w:rsid w:val="004E61F6"/>
    <w:rsid w:val="004E6C63"/>
    <w:rsid w:val="004F0A8E"/>
    <w:rsid w:val="004F397A"/>
    <w:rsid w:val="004F42A2"/>
    <w:rsid w:val="004F4947"/>
    <w:rsid w:val="004F7301"/>
    <w:rsid w:val="00501DD1"/>
    <w:rsid w:val="00504374"/>
    <w:rsid w:val="005057B8"/>
    <w:rsid w:val="005067E0"/>
    <w:rsid w:val="00513174"/>
    <w:rsid w:val="005136DB"/>
    <w:rsid w:val="005151A6"/>
    <w:rsid w:val="00521213"/>
    <w:rsid w:val="00522FC2"/>
    <w:rsid w:val="005239CD"/>
    <w:rsid w:val="0052449A"/>
    <w:rsid w:val="005251C3"/>
    <w:rsid w:val="005317C2"/>
    <w:rsid w:val="00532E64"/>
    <w:rsid w:val="00533359"/>
    <w:rsid w:val="00535A10"/>
    <w:rsid w:val="00537D81"/>
    <w:rsid w:val="00540F96"/>
    <w:rsid w:val="00544894"/>
    <w:rsid w:val="0055013F"/>
    <w:rsid w:val="0055017E"/>
    <w:rsid w:val="00552D58"/>
    <w:rsid w:val="00555944"/>
    <w:rsid w:val="005561E9"/>
    <w:rsid w:val="0055675A"/>
    <w:rsid w:val="005604DA"/>
    <w:rsid w:val="00560A8C"/>
    <w:rsid w:val="00563F10"/>
    <w:rsid w:val="00564B00"/>
    <w:rsid w:val="005664D6"/>
    <w:rsid w:val="00567AED"/>
    <w:rsid w:val="0058375E"/>
    <w:rsid w:val="00583827"/>
    <w:rsid w:val="00583F8B"/>
    <w:rsid w:val="0059502B"/>
    <w:rsid w:val="00596204"/>
    <w:rsid w:val="00597663"/>
    <w:rsid w:val="005A08D7"/>
    <w:rsid w:val="005A62AD"/>
    <w:rsid w:val="005B045D"/>
    <w:rsid w:val="005B370E"/>
    <w:rsid w:val="005C025C"/>
    <w:rsid w:val="005C1635"/>
    <w:rsid w:val="005C3261"/>
    <w:rsid w:val="005D735C"/>
    <w:rsid w:val="005E02AD"/>
    <w:rsid w:val="005E5712"/>
    <w:rsid w:val="005E69AA"/>
    <w:rsid w:val="005F127F"/>
    <w:rsid w:val="005F1C6C"/>
    <w:rsid w:val="005F2F11"/>
    <w:rsid w:val="005F315D"/>
    <w:rsid w:val="005F4123"/>
    <w:rsid w:val="005F6F32"/>
    <w:rsid w:val="006058AE"/>
    <w:rsid w:val="00610FA4"/>
    <w:rsid w:val="0061139B"/>
    <w:rsid w:val="00613D34"/>
    <w:rsid w:val="00620B29"/>
    <w:rsid w:val="00621F28"/>
    <w:rsid w:val="00623501"/>
    <w:rsid w:val="006246CE"/>
    <w:rsid w:val="00624BE8"/>
    <w:rsid w:val="00626B9B"/>
    <w:rsid w:val="00632B2B"/>
    <w:rsid w:val="006340AB"/>
    <w:rsid w:val="00636430"/>
    <w:rsid w:val="00637BFE"/>
    <w:rsid w:val="00644C35"/>
    <w:rsid w:val="00650B99"/>
    <w:rsid w:val="0065150D"/>
    <w:rsid w:val="00652F34"/>
    <w:rsid w:val="006544F2"/>
    <w:rsid w:val="00656839"/>
    <w:rsid w:val="00657BF0"/>
    <w:rsid w:val="00662243"/>
    <w:rsid w:val="0066337C"/>
    <w:rsid w:val="006747DA"/>
    <w:rsid w:val="006845FA"/>
    <w:rsid w:val="00687603"/>
    <w:rsid w:val="00694DA9"/>
    <w:rsid w:val="00695542"/>
    <w:rsid w:val="0069790F"/>
    <w:rsid w:val="00697D08"/>
    <w:rsid w:val="00697E18"/>
    <w:rsid w:val="006A04C2"/>
    <w:rsid w:val="006A0D74"/>
    <w:rsid w:val="006A4349"/>
    <w:rsid w:val="006B0707"/>
    <w:rsid w:val="006B07F0"/>
    <w:rsid w:val="006B389F"/>
    <w:rsid w:val="006B57F9"/>
    <w:rsid w:val="006B7051"/>
    <w:rsid w:val="006B7B1D"/>
    <w:rsid w:val="006D439A"/>
    <w:rsid w:val="006E2D40"/>
    <w:rsid w:val="006E3825"/>
    <w:rsid w:val="006E658B"/>
    <w:rsid w:val="006F0E65"/>
    <w:rsid w:val="006F4712"/>
    <w:rsid w:val="006F4F85"/>
    <w:rsid w:val="006F7918"/>
    <w:rsid w:val="00700632"/>
    <w:rsid w:val="00700B81"/>
    <w:rsid w:val="007102CB"/>
    <w:rsid w:val="00711B19"/>
    <w:rsid w:val="00711CA6"/>
    <w:rsid w:val="00715897"/>
    <w:rsid w:val="00717299"/>
    <w:rsid w:val="007212A1"/>
    <w:rsid w:val="007213B3"/>
    <w:rsid w:val="00722588"/>
    <w:rsid w:val="00735850"/>
    <w:rsid w:val="0073670A"/>
    <w:rsid w:val="00737D0A"/>
    <w:rsid w:val="00745F03"/>
    <w:rsid w:val="00746E64"/>
    <w:rsid w:val="007520D9"/>
    <w:rsid w:val="00763BFD"/>
    <w:rsid w:val="007640D6"/>
    <w:rsid w:val="0076553D"/>
    <w:rsid w:val="00767368"/>
    <w:rsid w:val="007701BC"/>
    <w:rsid w:val="00775A05"/>
    <w:rsid w:val="00781C45"/>
    <w:rsid w:val="00782C2F"/>
    <w:rsid w:val="00785FF0"/>
    <w:rsid w:val="00791764"/>
    <w:rsid w:val="00793A21"/>
    <w:rsid w:val="007969B8"/>
    <w:rsid w:val="007A1341"/>
    <w:rsid w:val="007A5E6E"/>
    <w:rsid w:val="007A6F25"/>
    <w:rsid w:val="007A7037"/>
    <w:rsid w:val="007C6217"/>
    <w:rsid w:val="007D0AF2"/>
    <w:rsid w:val="007D26A4"/>
    <w:rsid w:val="007D5EBF"/>
    <w:rsid w:val="007D6366"/>
    <w:rsid w:val="007D71A4"/>
    <w:rsid w:val="007D7476"/>
    <w:rsid w:val="007D76FF"/>
    <w:rsid w:val="007E01E8"/>
    <w:rsid w:val="007E0D08"/>
    <w:rsid w:val="007E2FFA"/>
    <w:rsid w:val="007E33D7"/>
    <w:rsid w:val="007E4518"/>
    <w:rsid w:val="007E5C92"/>
    <w:rsid w:val="007E6FD2"/>
    <w:rsid w:val="007E7660"/>
    <w:rsid w:val="007F078D"/>
    <w:rsid w:val="007F0930"/>
    <w:rsid w:val="007F5084"/>
    <w:rsid w:val="008031AD"/>
    <w:rsid w:val="00806470"/>
    <w:rsid w:val="00810BD4"/>
    <w:rsid w:val="00812EA0"/>
    <w:rsid w:val="008202CC"/>
    <w:rsid w:val="00824F6A"/>
    <w:rsid w:val="008263BB"/>
    <w:rsid w:val="00827490"/>
    <w:rsid w:val="00846FA4"/>
    <w:rsid w:val="00850C55"/>
    <w:rsid w:val="00863C2B"/>
    <w:rsid w:val="008723B1"/>
    <w:rsid w:val="0087582B"/>
    <w:rsid w:val="00884D65"/>
    <w:rsid w:val="008856D2"/>
    <w:rsid w:val="008917A5"/>
    <w:rsid w:val="008A0404"/>
    <w:rsid w:val="008A0443"/>
    <w:rsid w:val="008A0773"/>
    <w:rsid w:val="008A1963"/>
    <w:rsid w:val="008A1B27"/>
    <w:rsid w:val="008A4402"/>
    <w:rsid w:val="008A522A"/>
    <w:rsid w:val="008A67CA"/>
    <w:rsid w:val="008B03CF"/>
    <w:rsid w:val="008B0E16"/>
    <w:rsid w:val="008B221F"/>
    <w:rsid w:val="008B3A82"/>
    <w:rsid w:val="008B55BB"/>
    <w:rsid w:val="008B6190"/>
    <w:rsid w:val="008B6334"/>
    <w:rsid w:val="008B75C1"/>
    <w:rsid w:val="008C3022"/>
    <w:rsid w:val="008C3072"/>
    <w:rsid w:val="008C518A"/>
    <w:rsid w:val="008D3CF6"/>
    <w:rsid w:val="008D40D1"/>
    <w:rsid w:val="008D4454"/>
    <w:rsid w:val="008D7DB4"/>
    <w:rsid w:val="008E22D1"/>
    <w:rsid w:val="008E2C79"/>
    <w:rsid w:val="008E3181"/>
    <w:rsid w:val="008E3E98"/>
    <w:rsid w:val="008E4580"/>
    <w:rsid w:val="008E565E"/>
    <w:rsid w:val="008F74FD"/>
    <w:rsid w:val="00902060"/>
    <w:rsid w:val="0090613C"/>
    <w:rsid w:val="00907C6E"/>
    <w:rsid w:val="009167D7"/>
    <w:rsid w:val="00917DF8"/>
    <w:rsid w:val="00924DCF"/>
    <w:rsid w:val="0092677C"/>
    <w:rsid w:val="00926D4C"/>
    <w:rsid w:val="009272A2"/>
    <w:rsid w:val="009330DD"/>
    <w:rsid w:val="00934760"/>
    <w:rsid w:val="00935CB0"/>
    <w:rsid w:val="00936F32"/>
    <w:rsid w:val="00940874"/>
    <w:rsid w:val="00944E9D"/>
    <w:rsid w:val="00950DE6"/>
    <w:rsid w:val="0095247D"/>
    <w:rsid w:val="0095262B"/>
    <w:rsid w:val="009536B1"/>
    <w:rsid w:val="009537E0"/>
    <w:rsid w:val="00955229"/>
    <w:rsid w:val="00955911"/>
    <w:rsid w:val="0096065C"/>
    <w:rsid w:val="00962925"/>
    <w:rsid w:val="00963E1E"/>
    <w:rsid w:val="0096511C"/>
    <w:rsid w:val="00970DB4"/>
    <w:rsid w:val="00973463"/>
    <w:rsid w:val="0098077C"/>
    <w:rsid w:val="00981457"/>
    <w:rsid w:val="00984E19"/>
    <w:rsid w:val="00992E7D"/>
    <w:rsid w:val="009933EB"/>
    <w:rsid w:val="00996DD2"/>
    <w:rsid w:val="00997479"/>
    <w:rsid w:val="00997FAF"/>
    <w:rsid w:val="009A01C5"/>
    <w:rsid w:val="009A713D"/>
    <w:rsid w:val="009B1E3A"/>
    <w:rsid w:val="009C0E8A"/>
    <w:rsid w:val="009C4F53"/>
    <w:rsid w:val="009D0072"/>
    <w:rsid w:val="009D6EE4"/>
    <w:rsid w:val="009E04E9"/>
    <w:rsid w:val="009E3996"/>
    <w:rsid w:val="009E6A88"/>
    <w:rsid w:val="009E6E6E"/>
    <w:rsid w:val="009F2954"/>
    <w:rsid w:val="009F3B4C"/>
    <w:rsid w:val="00A0387E"/>
    <w:rsid w:val="00A05ABC"/>
    <w:rsid w:val="00A05E29"/>
    <w:rsid w:val="00A112E1"/>
    <w:rsid w:val="00A209C2"/>
    <w:rsid w:val="00A264A3"/>
    <w:rsid w:val="00A26824"/>
    <w:rsid w:val="00A30668"/>
    <w:rsid w:val="00A33859"/>
    <w:rsid w:val="00A350AF"/>
    <w:rsid w:val="00A37E6F"/>
    <w:rsid w:val="00A4305E"/>
    <w:rsid w:val="00A517C3"/>
    <w:rsid w:val="00A564BF"/>
    <w:rsid w:val="00A613EF"/>
    <w:rsid w:val="00A65157"/>
    <w:rsid w:val="00A67277"/>
    <w:rsid w:val="00A70E30"/>
    <w:rsid w:val="00A71638"/>
    <w:rsid w:val="00A740C1"/>
    <w:rsid w:val="00A76742"/>
    <w:rsid w:val="00A77EE3"/>
    <w:rsid w:val="00A85B19"/>
    <w:rsid w:val="00A951A1"/>
    <w:rsid w:val="00AA19A0"/>
    <w:rsid w:val="00AA42C7"/>
    <w:rsid w:val="00AB08FF"/>
    <w:rsid w:val="00AB33FF"/>
    <w:rsid w:val="00AB447C"/>
    <w:rsid w:val="00AB5BF1"/>
    <w:rsid w:val="00AB716D"/>
    <w:rsid w:val="00AC57FD"/>
    <w:rsid w:val="00AC6C09"/>
    <w:rsid w:val="00AC761D"/>
    <w:rsid w:val="00AD2AAB"/>
    <w:rsid w:val="00AD3A9B"/>
    <w:rsid w:val="00AD402F"/>
    <w:rsid w:val="00AD55D0"/>
    <w:rsid w:val="00AD7FD9"/>
    <w:rsid w:val="00AE43CC"/>
    <w:rsid w:val="00AE5439"/>
    <w:rsid w:val="00AF0C76"/>
    <w:rsid w:val="00AF291B"/>
    <w:rsid w:val="00AF6DD8"/>
    <w:rsid w:val="00B00D7F"/>
    <w:rsid w:val="00B02ACC"/>
    <w:rsid w:val="00B03B6F"/>
    <w:rsid w:val="00B03DAD"/>
    <w:rsid w:val="00B1076F"/>
    <w:rsid w:val="00B1363B"/>
    <w:rsid w:val="00B1416C"/>
    <w:rsid w:val="00B21BCC"/>
    <w:rsid w:val="00B21DE8"/>
    <w:rsid w:val="00B22DA7"/>
    <w:rsid w:val="00B23A24"/>
    <w:rsid w:val="00B32A16"/>
    <w:rsid w:val="00B32F11"/>
    <w:rsid w:val="00B352E6"/>
    <w:rsid w:val="00B35E3E"/>
    <w:rsid w:val="00B47239"/>
    <w:rsid w:val="00B47B1D"/>
    <w:rsid w:val="00B50263"/>
    <w:rsid w:val="00B5172B"/>
    <w:rsid w:val="00B54C30"/>
    <w:rsid w:val="00B57792"/>
    <w:rsid w:val="00B727D8"/>
    <w:rsid w:val="00B77A22"/>
    <w:rsid w:val="00B81B7D"/>
    <w:rsid w:val="00B83769"/>
    <w:rsid w:val="00B83862"/>
    <w:rsid w:val="00B846C4"/>
    <w:rsid w:val="00B8498E"/>
    <w:rsid w:val="00B84BD5"/>
    <w:rsid w:val="00B9324B"/>
    <w:rsid w:val="00B967B2"/>
    <w:rsid w:val="00BA3EC4"/>
    <w:rsid w:val="00BA63EE"/>
    <w:rsid w:val="00BA7682"/>
    <w:rsid w:val="00BB0B33"/>
    <w:rsid w:val="00BB5A52"/>
    <w:rsid w:val="00BC69EA"/>
    <w:rsid w:val="00BD078E"/>
    <w:rsid w:val="00BD0D20"/>
    <w:rsid w:val="00BD1382"/>
    <w:rsid w:val="00BD3F81"/>
    <w:rsid w:val="00BD5F0E"/>
    <w:rsid w:val="00BD6D83"/>
    <w:rsid w:val="00BE145A"/>
    <w:rsid w:val="00BE2E16"/>
    <w:rsid w:val="00BE41C5"/>
    <w:rsid w:val="00BE6F89"/>
    <w:rsid w:val="00BF0C5D"/>
    <w:rsid w:val="00BF0C69"/>
    <w:rsid w:val="00BF1AE8"/>
    <w:rsid w:val="00C034CE"/>
    <w:rsid w:val="00C058DD"/>
    <w:rsid w:val="00C10F6D"/>
    <w:rsid w:val="00C12C13"/>
    <w:rsid w:val="00C1506A"/>
    <w:rsid w:val="00C15E64"/>
    <w:rsid w:val="00C172A3"/>
    <w:rsid w:val="00C2417E"/>
    <w:rsid w:val="00C2635D"/>
    <w:rsid w:val="00C30167"/>
    <w:rsid w:val="00C32CAD"/>
    <w:rsid w:val="00C34566"/>
    <w:rsid w:val="00C3580F"/>
    <w:rsid w:val="00C366C4"/>
    <w:rsid w:val="00C36E0D"/>
    <w:rsid w:val="00C4252E"/>
    <w:rsid w:val="00C4287E"/>
    <w:rsid w:val="00C44E76"/>
    <w:rsid w:val="00C4553F"/>
    <w:rsid w:val="00C46038"/>
    <w:rsid w:val="00C46702"/>
    <w:rsid w:val="00C501F2"/>
    <w:rsid w:val="00C523E2"/>
    <w:rsid w:val="00C576FC"/>
    <w:rsid w:val="00C6038C"/>
    <w:rsid w:val="00C72CF6"/>
    <w:rsid w:val="00C72F2C"/>
    <w:rsid w:val="00C73E4B"/>
    <w:rsid w:val="00C73F26"/>
    <w:rsid w:val="00C74015"/>
    <w:rsid w:val="00C7553F"/>
    <w:rsid w:val="00C76A03"/>
    <w:rsid w:val="00C84FD8"/>
    <w:rsid w:val="00C86407"/>
    <w:rsid w:val="00C90C12"/>
    <w:rsid w:val="00C94F21"/>
    <w:rsid w:val="00C951F8"/>
    <w:rsid w:val="00C95876"/>
    <w:rsid w:val="00C97C85"/>
    <w:rsid w:val="00CA1A81"/>
    <w:rsid w:val="00CA686E"/>
    <w:rsid w:val="00CA6D60"/>
    <w:rsid w:val="00CB05A3"/>
    <w:rsid w:val="00CB1F79"/>
    <w:rsid w:val="00CB4CBA"/>
    <w:rsid w:val="00CB7561"/>
    <w:rsid w:val="00CC0623"/>
    <w:rsid w:val="00CC1FBD"/>
    <w:rsid w:val="00CD0352"/>
    <w:rsid w:val="00CD31D8"/>
    <w:rsid w:val="00CD7094"/>
    <w:rsid w:val="00CD7426"/>
    <w:rsid w:val="00CE3FEC"/>
    <w:rsid w:val="00CE699A"/>
    <w:rsid w:val="00CE7774"/>
    <w:rsid w:val="00D0454E"/>
    <w:rsid w:val="00D11B84"/>
    <w:rsid w:val="00D2041E"/>
    <w:rsid w:val="00D22170"/>
    <w:rsid w:val="00D2524A"/>
    <w:rsid w:val="00D33EB6"/>
    <w:rsid w:val="00D346BF"/>
    <w:rsid w:val="00D41FF2"/>
    <w:rsid w:val="00D42DAF"/>
    <w:rsid w:val="00D44542"/>
    <w:rsid w:val="00D44EC2"/>
    <w:rsid w:val="00D45849"/>
    <w:rsid w:val="00D45E98"/>
    <w:rsid w:val="00D50B95"/>
    <w:rsid w:val="00D5188A"/>
    <w:rsid w:val="00D518E8"/>
    <w:rsid w:val="00D53DDC"/>
    <w:rsid w:val="00D56B94"/>
    <w:rsid w:val="00D5713E"/>
    <w:rsid w:val="00D57309"/>
    <w:rsid w:val="00D57542"/>
    <w:rsid w:val="00D62792"/>
    <w:rsid w:val="00D62A7F"/>
    <w:rsid w:val="00D66B30"/>
    <w:rsid w:val="00D7231E"/>
    <w:rsid w:val="00D724A3"/>
    <w:rsid w:val="00D73C96"/>
    <w:rsid w:val="00D75EDD"/>
    <w:rsid w:val="00D76450"/>
    <w:rsid w:val="00D7659C"/>
    <w:rsid w:val="00D90CD9"/>
    <w:rsid w:val="00D930DF"/>
    <w:rsid w:val="00D933AA"/>
    <w:rsid w:val="00D93FBF"/>
    <w:rsid w:val="00D97AD9"/>
    <w:rsid w:val="00DA0C51"/>
    <w:rsid w:val="00DA3851"/>
    <w:rsid w:val="00DA51E2"/>
    <w:rsid w:val="00DA71A5"/>
    <w:rsid w:val="00DA71E2"/>
    <w:rsid w:val="00DB4717"/>
    <w:rsid w:val="00DB4921"/>
    <w:rsid w:val="00DB5BF9"/>
    <w:rsid w:val="00DB6BDE"/>
    <w:rsid w:val="00DC08C8"/>
    <w:rsid w:val="00DC259A"/>
    <w:rsid w:val="00DC284C"/>
    <w:rsid w:val="00DC57D7"/>
    <w:rsid w:val="00DC799A"/>
    <w:rsid w:val="00DD0D5D"/>
    <w:rsid w:val="00DD146C"/>
    <w:rsid w:val="00DD1E2E"/>
    <w:rsid w:val="00DD38C6"/>
    <w:rsid w:val="00DD4541"/>
    <w:rsid w:val="00DD604C"/>
    <w:rsid w:val="00DE0A9E"/>
    <w:rsid w:val="00DE175C"/>
    <w:rsid w:val="00DE1A20"/>
    <w:rsid w:val="00DE4E8A"/>
    <w:rsid w:val="00DE5707"/>
    <w:rsid w:val="00DE66DD"/>
    <w:rsid w:val="00DF0E44"/>
    <w:rsid w:val="00DF3B3B"/>
    <w:rsid w:val="00DF5CE5"/>
    <w:rsid w:val="00E0153C"/>
    <w:rsid w:val="00E048E9"/>
    <w:rsid w:val="00E07453"/>
    <w:rsid w:val="00E1088C"/>
    <w:rsid w:val="00E11D01"/>
    <w:rsid w:val="00E12DD3"/>
    <w:rsid w:val="00E12E83"/>
    <w:rsid w:val="00E21217"/>
    <w:rsid w:val="00E22D84"/>
    <w:rsid w:val="00E2326A"/>
    <w:rsid w:val="00E25069"/>
    <w:rsid w:val="00E26F56"/>
    <w:rsid w:val="00E34575"/>
    <w:rsid w:val="00E35E00"/>
    <w:rsid w:val="00E402F5"/>
    <w:rsid w:val="00E417A6"/>
    <w:rsid w:val="00E42222"/>
    <w:rsid w:val="00E459D0"/>
    <w:rsid w:val="00E504BB"/>
    <w:rsid w:val="00E60B61"/>
    <w:rsid w:val="00E7320C"/>
    <w:rsid w:val="00E73FFA"/>
    <w:rsid w:val="00E7500C"/>
    <w:rsid w:val="00E765A9"/>
    <w:rsid w:val="00E81F52"/>
    <w:rsid w:val="00E83EF1"/>
    <w:rsid w:val="00E84821"/>
    <w:rsid w:val="00E90233"/>
    <w:rsid w:val="00E953C2"/>
    <w:rsid w:val="00E95495"/>
    <w:rsid w:val="00EA2C30"/>
    <w:rsid w:val="00EA6906"/>
    <w:rsid w:val="00EB0F8A"/>
    <w:rsid w:val="00EB5CB7"/>
    <w:rsid w:val="00EC2F59"/>
    <w:rsid w:val="00EC47D9"/>
    <w:rsid w:val="00ED34FC"/>
    <w:rsid w:val="00ED4A15"/>
    <w:rsid w:val="00EE02FE"/>
    <w:rsid w:val="00EE1B79"/>
    <w:rsid w:val="00EE495E"/>
    <w:rsid w:val="00EF0D8C"/>
    <w:rsid w:val="00EF1F28"/>
    <w:rsid w:val="00F001A5"/>
    <w:rsid w:val="00F02417"/>
    <w:rsid w:val="00F02435"/>
    <w:rsid w:val="00F041A1"/>
    <w:rsid w:val="00F0701F"/>
    <w:rsid w:val="00F07B63"/>
    <w:rsid w:val="00F12258"/>
    <w:rsid w:val="00F17ECF"/>
    <w:rsid w:val="00F2190C"/>
    <w:rsid w:val="00F25700"/>
    <w:rsid w:val="00F25D8B"/>
    <w:rsid w:val="00F267D3"/>
    <w:rsid w:val="00F3177B"/>
    <w:rsid w:val="00F35271"/>
    <w:rsid w:val="00F426FC"/>
    <w:rsid w:val="00F46D16"/>
    <w:rsid w:val="00F54F7C"/>
    <w:rsid w:val="00F56453"/>
    <w:rsid w:val="00F575B5"/>
    <w:rsid w:val="00F57B57"/>
    <w:rsid w:val="00F63248"/>
    <w:rsid w:val="00F72B93"/>
    <w:rsid w:val="00F7305F"/>
    <w:rsid w:val="00F76000"/>
    <w:rsid w:val="00F766CA"/>
    <w:rsid w:val="00F76AA2"/>
    <w:rsid w:val="00F840A9"/>
    <w:rsid w:val="00F84E5D"/>
    <w:rsid w:val="00F86EF2"/>
    <w:rsid w:val="00F9156E"/>
    <w:rsid w:val="00F93BFF"/>
    <w:rsid w:val="00FA5C2D"/>
    <w:rsid w:val="00FA68D3"/>
    <w:rsid w:val="00FA704E"/>
    <w:rsid w:val="00FA7347"/>
    <w:rsid w:val="00FB0C60"/>
    <w:rsid w:val="00FB2E1B"/>
    <w:rsid w:val="00FB529C"/>
    <w:rsid w:val="00FB7211"/>
    <w:rsid w:val="00FC526A"/>
    <w:rsid w:val="00FD1381"/>
    <w:rsid w:val="00FD3FA9"/>
    <w:rsid w:val="00FD62CB"/>
    <w:rsid w:val="00FE3D9F"/>
    <w:rsid w:val="00FE6B24"/>
    <w:rsid w:val="00FE72BE"/>
    <w:rsid w:val="00FF01A0"/>
    <w:rsid w:val="00FF14CA"/>
    <w:rsid w:val="00FF3160"/>
    <w:rsid w:val="00FF5954"/>
    <w:rsid w:val="00FF69F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D483DF"/>
  <w15:docId w15:val="{D1F4BE6D-462C-459D-9C1A-49807CFB9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A5181"/>
    <w:pPr>
      <w:suppressAutoHyphens/>
      <w:autoSpaceDE w:val="0"/>
      <w:spacing w:after="0" w:line="240" w:lineRule="auto"/>
    </w:pPr>
    <w:rPr>
      <w:rFonts w:ascii="Times New Roman" w:eastAsia="Times New Roman" w:hAnsi="Times New Roman" w:cs="Times New Roman"/>
      <w:sz w:val="20"/>
      <w:szCs w:val="20"/>
      <w:lang w:eastAsia="ar-SA"/>
    </w:rPr>
  </w:style>
  <w:style w:type="paragraph" w:styleId="Nagwek1">
    <w:name w:val="heading 1"/>
    <w:basedOn w:val="Normalny"/>
    <w:next w:val="Normalny"/>
    <w:link w:val="Nagwek1Znak"/>
    <w:uiPriority w:val="99"/>
    <w:qFormat/>
    <w:rsid w:val="00010958"/>
    <w:pPr>
      <w:keepNext/>
      <w:suppressAutoHyphens w:val="0"/>
      <w:autoSpaceDE/>
      <w:spacing w:line="480" w:lineRule="auto"/>
      <w:ind w:left="360"/>
      <w:outlineLvl w:val="0"/>
    </w:pPr>
    <w:rPr>
      <w:rFonts w:eastAsia="Calibri"/>
      <w:i/>
      <w:sz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8F74FD"/>
    <w:pPr>
      <w:spacing w:after="120"/>
    </w:pPr>
  </w:style>
  <w:style w:type="character" w:customStyle="1" w:styleId="TekstpodstawowyZnak">
    <w:name w:val="Tekst podstawowy Znak"/>
    <w:basedOn w:val="Domylnaczcionkaakapitu"/>
    <w:link w:val="Tekstpodstawowy"/>
    <w:rsid w:val="008F74FD"/>
    <w:rPr>
      <w:rFonts w:ascii="Times New Roman" w:eastAsia="Times New Roman" w:hAnsi="Times New Roman" w:cs="Times New Roman"/>
      <w:sz w:val="20"/>
      <w:szCs w:val="20"/>
      <w:lang w:eastAsia="ar-SA"/>
    </w:rPr>
  </w:style>
  <w:style w:type="paragraph" w:customStyle="1" w:styleId="WW-Nagwek">
    <w:name w:val="WW-Nagłówek"/>
    <w:basedOn w:val="Normalny"/>
    <w:next w:val="Tekstpodstawowy"/>
    <w:rsid w:val="008F74FD"/>
    <w:pPr>
      <w:keepNext/>
      <w:spacing w:before="240" w:after="120"/>
    </w:pPr>
    <w:rPr>
      <w:rFonts w:ascii="Arial" w:eastAsia="MS Mincho" w:hAnsi="Arial" w:cs="Tahoma"/>
      <w:sz w:val="28"/>
      <w:szCs w:val="28"/>
    </w:rPr>
  </w:style>
  <w:style w:type="paragraph" w:styleId="Stopka">
    <w:name w:val="footer"/>
    <w:basedOn w:val="Normalny"/>
    <w:link w:val="StopkaZnak"/>
    <w:uiPriority w:val="99"/>
    <w:rsid w:val="008F74FD"/>
    <w:pPr>
      <w:tabs>
        <w:tab w:val="center" w:pos="4536"/>
        <w:tab w:val="right" w:pos="9072"/>
      </w:tabs>
    </w:pPr>
  </w:style>
  <w:style w:type="character" w:customStyle="1" w:styleId="StopkaZnak">
    <w:name w:val="Stopka Znak"/>
    <w:basedOn w:val="Domylnaczcionkaakapitu"/>
    <w:link w:val="Stopka"/>
    <w:uiPriority w:val="99"/>
    <w:rsid w:val="008F74FD"/>
    <w:rPr>
      <w:rFonts w:ascii="Times New Roman" w:eastAsia="Times New Roman" w:hAnsi="Times New Roman" w:cs="Times New Roman"/>
      <w:sz w:val="20"/>
      <w:szCs w:val="20"/>
      <w:lang w:eastAsia="ar-SA"/>
    </w:rPr>
  </w:style>
  <w:style w:type="paragraph" w:styleId="Tekstpodstawowywcity">
    <w:name w:val="Body Text Indent"/>
    <w:basedOn w:val="Normalny"/>
    <w:link w:val="TekstpodstawowywcityZnak"/>
    <w:rsid w:val="008F74FD"/>
    <w:pPr>
      <w:spacing w:after="120" w:line="480" w:lineRule="auto"/>
    </w:pPr>
  </w:style>
  <w:style w:type="character" w:customStyle="1" w:styleId="TekstpodstawowywcityZnak">
    <w:name w:val="Tekst podstawowy wcięty Znak"/>
    <w:basedOn w:val="Domylnaczcionkaakapitu"/>
    <w:link w:val="Tekstpodstawowywcity"/>
    <w:rsid w:val="008F74FD"/>
    <w:rPr>
      <w:rFonts w:ascii="Times New Roman" w:eastAsia="Times New Roman" w:hAnsi="Times New Roman" w:cs="Times New Roman"/>
      <w:sz w:val="20"/>
      <w:szCs w:val="20"/>
      <w:lang w:eastAsia="ar-SA"/>
    </w:rPr>
  </w:style>
  <w:style w:type="paragraph" w:styleId="Tekstpodstawowy2">
    <w:name w:val="Body Text 2"/>
    <w:basedOn w:val="Normalny"/>
    <w:link w:val="Tekstpodstawowy2Znak"/>
    <w:rsid w:val="008F74FD"/>
    <w:pPr>
      <w:suppressAutoHyphens w:val="0"/>
      <w:autoSpaceDN w:val="0"/>
    </w:pPr>
    <w:rPr>
      <w:rFonts w:ascii="Arial" w:hAnsi="Arial" w:cs="Arial"/>
      <w:snapToGrid w:val="0"/>
      <w:sz w:val="24"/>
      <w:szCs w:val="24"/>
      <w:lang w:eastAsia="pl-PL"/>
    </w:rPr>
  </w:style>
  <w:style w:type="character" w:customStyle="1" w:styleId="Tekstpodstawowy2Znak">
    <w:name w:val="Tekst podstawowy 2 Znak"/>
    <w:basedOn w:val="Domylnaczcionkaakapitu"/>
    <w:link w:val="Tekstpodstawowy2"/>
    <w:rsid w:val="008F74FD"/>
    <w:rPr>
      <w:rFonts w:ascii="Arial" w:eastAsia="Times New Roman" w:hAnsi="Arial" w:cs="Arial"/>
      <w:snapToGrid w:val="0"/>
      <w:sz w:val="24"/>
      <w:szCs w:val="24"/>
      <w:lang w:eastAsia="pl-PL"/>
    </w:rPr>
  </w:style>
  <w:style w:type="paragraph" w:styleId="Akapitzlist">
    <w:name w:val="List Paragraph"/>
    <w:aliases w:val="List Paragraph1,lp1,List Paragraph2,ISCG Numerowanie,BulletC,Numerowanie,Wyliczanie,Obiekt,List Paragraph,normalny tekst,Podsis rysunku,Akapit z listą3,Akapit z listą31,Punktowanie,L1,test ciągły,Bullets,Alpha list,Wypunktowanie,normalny"/>
    <w:basedOn w:val="Normalny"/>
    <w:link w:val="AkapitzlistZnak"/>
    <w:uiPriority w:val="34"/>
    <w:qFormat/>
    <w:rsid w:val="008F74FD"/>
    <w:pPr>
      <w:suppressAutoHyphens w:val="0"/>
      <w:autoSpaceDN w:val="0"/>
      <w:ind w:left="708"/>
      <w:jc w:val="both"/>
    </w:pPr>
    <w:rPr>
      <w:lang w:eastAsia="pl-PL"/>
    </w:rPr>
  </w:style>
  <w:style w:type="paragraph" w:styleId="Nagwek">
    <w:name w:val="header"/>
    <w:basedOn w:val="Normalny"/>
    <w:link w:val="NagwekZnak"/>
    <w:uiPriority w:val="99"/>
    <w:unhideWhenUsed/>
    <w:rsid w:val="007A5E6E"/>
    <w:pPr>
      <w:tabs>
        <w:tab w:val="center" w:pos="4536"/>
        <w:tab w:val="right" w:pos="9072"/>
      </w:tabs>
    </w:pPr>
  </w:style>
  <w:style w:type="character" w:customStyle="1" w:styleId="NagwekZnak">
    <w:name w:val="Nagłówek Znak"/>
    <w:basedOn w:val="Domylnaczcionkaakapitu"/>
    <w:link w:val="Nagwek"/>
    <w:uiPriority w:val="99"/>
    <w:rsid w:val="007A5E6E"/>
    <w:rPr>
      <w:rFonts w:ascii="Times New Roman" w:eastAsia="Times New Roman" w:hAnsi="Times New Roman" w:cs="Times New Roman"/>
      <w:sz w:val="20"/>
      <w:szCs w:val="20"/>
      <w:lang w:eastAsia="ar-SA"/>
    </w:rPr>
  </w:style>
  <w:style w:type="paragraph" w:styleId="Tekstpodstawowywcity2">
    <w:name w:val="Body Text Indent 2"/>
    <w:basedOn w:val="Normalny"/>
    <w:link w:val="Tekstpodstawowywcity2Znak"/>
    <w:uiPriority w:val="99"/>
    <w:unhideWhenUsed/>
    <w:rsid w:val="009330DD"/>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9330DD"/>
    <w:rPr>
      <w:rFonts w:ascii="Times New Roman" w:eastAsia="Times New Roman" w:hAnsi="Times New Roman" w:cs="Times New Roman"/>
      <w:sz w:val="20"/>
      <w:szCs w:val="20"/>
      <w:lang w:eastAsia="ar-SA"/>
    </w:rPr>
  </w:style>
  <w:style w:type="paragraph" w:customStyle="1" w:styleId="Akapitzlist1">
    <w:name w:val="Akapit z listą1"/>
    <w:basedOn w:val="Normalny"/>
    <w:uiPriority w:val="99"/>
    <w:rsid w:val="00010958"/>
    <w:pPr>
      <w:suppressAutoHyphens w:val="0"/>
      <w:autoSpaceDE/>
      <w:ind w:left="720"/>
      <w:contextualSpacing/>
    </w:pPr>
    <w:rPr>
      <w:rFonts w:eastAsia="Calibri"/>
      <w:sz w:val="24"/>
      <w:szCs w:val="24"/>
      <w:lang w:eastAsia="pl-PL"/>
    </w:rPr>
  </w:style>
  <w:style w:type="character" w:customStyle="1" w:styleId="Nagwek1Znak">
    <w:name w:val="Nagłówek 1 Znak"/>
    <w:basedOn w:val="Domylnaczcionkaakapitu"/>
    <w:link w:val="Nagwek1"/>
    <w:uiPriority w:val="99"/>
    <w:rsid w:val="00010958"/>
    <w:rPr>
      <w:rFonts w:ascii="Times New Roman" w:eastAsia="Calibri" w:hAnsi="Times New Roman" w:cs="Times New Roman"/>
      <w:i/>
      <w:sz w:val="24"/>
      <w:szCs w:val="20"/>
      <w:lang w:eastAsia="pl-PL"/>
    </w:rPr>
  </w:style>
  <w:style w:type="paragraph" w:styleId="Tekstdymka">
    <w:name w:val="Balloon Text"/>
    <w:basedOn w:val="Normalny"/>
    <w:link w:val="TekstdymkaZnak"/>
    <w:uiPriority w:val="99"/>
    <w:semiHidden/>
    <w:unhideWhenUsed/>
    <w:rsid w:val="00A37E6F"/>
    <w:rPr>
      <w:rFonts w:ascii="Tahoma" w:hAnsi="Tahoma" w:cs="Tahoma"/>
      <w:sz w:val="16"/>
      <w:szCs w:val="16"/>
    </w:rPr>
  </w:style>
  <w:style w:type="character" w:customStyle="1" w:styleId="TekstdymkaZnak">
    <w:name w:val="Tekst dymka Znak"/>
    <w:basedOn w:val="Domylnaczcionkaakapitu"/>
    <w:link w:val="Tekstdymka"/>
    <w:uiPriority w:val="99"/>
    <w:semiHidden/>
    <w:rsid w:val="00A37E6F"/>
    <w:rPr>
      <w:rFonts w:ascii="Tahoma" w:eastAsia="Times New Roman" w:hAnsi="Tahoma" w:cs="Tahoma"/>
      <w:sz w:val="16"/>
      <w:szCs w:val="16"/>
      <w:lang w:eastAsia="ar-SA"/>
    </w:rPr>
  </w:style>
  <w:style w:type="character" w:styleId="Hipercze">
    <w:name w:val="Hyperlink"/>
    <w:uiPriority w:val="99"/>
    <w:rsid w:val="00A37E6F"/>
    <w:rPr>
      <w:rFonts w:cs="Times New Roman"/>
      <w:color w:val="0000FF"/>
      <w:u w:val="single"/>
    </w:rPr>
  </w:style>
  <w:style w:type="character" w:customStyle="1" w:styleId="AkapitzlistZnak">
    <w:name w:val="Akapit z listą Znak"/>
    <w:aliases w:val="List Paragraph1 Znak,lp1 Znak,List Paragraph2 Znak,ISCG Numerowanie Znak,BulletC Znak,Numerowanie Znak,Wyliczanie Znak,Obiekt Znak,List Paragraph Znak,normalny tekst Znak,Podsis rysunku Znak,Akapit z listą3 Znak,Akapit z listą31 Znak"/>
    <w:link w:val="Akapitzlist"/>
    <w:uiPriority w:val="34"/>
    <w:qFormat/>
    <w:locked/>
    <w:rsid w:val="0066337C"/>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uiPriority w:val="99"/>
    <w:semiHidden/>
    <w:rsid w:val="00F84E5D"/>
    <w:pPr>
      <w:suppressAutoHyphens w:val="0"/>
      <w:autoSpaceDE/>
    </w:pPr>
    <w:rPr>
      <w:rFonts w:eastAsia="Calibri"/>
      <w:lang w:eastAsia="pl-PL"/>
    </w:rPr>
  </w:style>
  <w:style w:type="character" w:customStyle="1" w:styleId="TekstprzypisudolnegoZnak">
    <w:name w:val="Tekst przypisu dolnego Znak"/>
    <w:basedOn w:val="Domylnaczcionkaakapitu"/>
    <w:link w:val="Tekstprzypisudolnego"/>
    <w:uiPriority w:val="99"/>
    <w:semiHidden/>
    <w:rsid w:val="00F84E5D"/>
    <w:rPr>
      <w:rFonts w:ascii="Times New Roman" w:eastAsia="Calibri" w:hAnsi="Times New Roman" w:cs="Times New Roman"/>
      <w:sz w:val="20"/>
      <w:szCs w:val="20"/>
      <w:lang w:eastAsia="pl-PL"/>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uiPriority w:val="99"/>
    <w:rsid w:val="00F84E5D"/>
    <w:rPr>
      <w:rFonts w:cs="Times New Roman"/>
      <w:vertAlign w:val="superscript"/>
    </w:rPr>
  </w:style>
  <w:style w:type="paragraph" w:styleId="Tekstblokowy">
    <w:name w:val="Block Text"/>
    <w:basedOn w:val="Normalny"/>
    <w:uiPriority w:val="99"/>
    <w:rsid w:val="00F84E5D"/>
    <w:pPr>
      <w:tabs>
        <w:tab w:val="left" w:pos="6660"/>
      </w:tabs>
      <w:suppressAutoHyphens w:val="0"/>
      <w:autoSpaceDE/>
      <w:spacing w:after="120" w:line="288" w:lineRule="auto"/>
      <w:ind w:left="180" w:right="252" w:firstLine="720"/>
      <w:jc w:val="both"/>
    </w:pPr>
    <w:rPr>
      <w:rFonts w:ascii="Arial" w:hAnsi="Arial" w:cs="Arial"/>
      <w:lang w:eastAsia="pl-PL"/>
    </w:rPr>
  </w:style>
  <w:style w:type="character" w:customStyle="1" w:styleId="apple-style-span">
    <w:name w:val="apple-style-span"/>
    <w:rsid w:val="00D66B30"/>
  </w:style>
  <w:style w:type="paragraph" w:customStyle="1" w:styleId="Standard">
    <w:name w:val="Standard"/>
    <w:rsid w:val="006A0D74"/>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character" w:styleId="Odwoaniedokomentarza">
    <w:name w:val="annotation reference"/>
    <w:basedOn w:val="Domylnaczcionkaakapitu"/>
    <w:uiPriority w:val="99"/>
    <w:semiHidden/>
    <w:unhideWhenUsed/>
    <w:rsid w:val="00E504BB"/>
    <w:rPr>
      <w:sz w:val="16"/>
      <w:szCs w:val="16"/>
    </w:rPr>
  </w:style>
  <w:style w:type="paragraph" w:styleId="Tekstkomentarza">
    <w:name w:val="annotation text"/>
    <w:basedOn w:val="Normalny"/>
    <w:link w:val="TekstkomentarzaZnak"/>
    <w:uiPriority w:val="99"/>
    <w:semiHidden/>
    <w:unhideWhenUsed/>
    <w:rsid w:val="00E504BB"/>
  </w:style>
  <w:style w:type="character" w:customStyle="1" w:styleId="TekstkomentarzaZnak">
    <w:name w:val="Tekst komentarza Znak"/>
    <w:basedOn w:val="Domylnaczcionkaakapitu"/>
    <w:link w:val="Tekstkomentarza"/>
    <w:uiPriority w:val="99"/>
    <w:semiHidden/>
    <w:rsid w:val="00E504BB"/>
    <w:rPr>
      <w:rFonts w:ascii="Times New Roman" w:eastAsia="Times New Roman" w:hAnsi="Times New Roman" w:cs="Times New Roman"/>
      <w:sz w:val="20"/>
      <w:szCs w:val="20"/>
      <w:lang w:eastAsia="ar-SA"/>
    </w:rPr>
  </w:style>
  <w:style w:type="character" w:styleId="Nierozpoznanawzmianka">
    <w:name w:val="Unresolved Mention"/>
    <w:basedOn w:val="Domylnaczcionkaakapitu"/>
    <w:uiPriority w:val="99"/>
    <w:semiHidden/>
    <w:unhideWhenUsed/>
    <w:rsid w:val="00F12258"/>
    <w:rPr>
      <w:color w:val="605E5C"/>
      <w:shd w:val="clear" w:color="auto" w:fill="E1DFDD"/>
    </w:rPr>
  </w:style>
  <w:style w:type="numbering" w:customStyle="1" w:styleId="WWNum32">
    <w:name w:val="WWNum32"/>
    <w:basedOn w:val="Bezlisty"/>
    <w:rsid w:val="002216B2"/>
    <w:pPr>
      <w:numPr>
        <w:numId w:val="52"/>
      </w:numPr>
    </w:pPr>
  </w:style>
  <w:style w:type="paragraph" w:styleId="Poprawka">
    <w:name w:val="Revision"/>
    <w:hidden/>
    <w:uiPriority w:val="99"/>
    <w:semiHidden/>
    <w:rsid w:val="008B55BB"/>
    <w:pPr>
      <w:spacing w:after="0" w:line="240" w:lineRule="auto"/>
    </w:pPr>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F02417"/>
    <w:rPr>
      <w:b/>
      <w:bCs/>
    </w:rPr>
  </w:style>
  <w:style w:type="character" w:customStyle="1" w:styleId="TematkomentarzaZnak">
    <w:name w:val="Temat komentarza Znak"/>
    <w:basedOn w:val="TekstkomentarzaZnak"/>
    <w:link w:val="Tematkomentarza"/>
    <w:uiPriority w:val="99"/>
    <w:semiHidden/>
    <w:rsid w:val="00F02417"/>
    <w:rPr>
      <w:rFonts w:ascii="Times New Roman" w:eastAsia="Times New Roman" w:hAnsi="Times New Roman" w:cs="Times New Roman"/>
      <w:b/>
      <w:bCs/>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062656">
      <w:bodyDiv w:val="1"/>
      <w:marLeft w:val="0"/>
      <w:marRight w:val="0"/>
      <w:marTop w:val="0"/>
      <w:marBottom w:val="0"/>
      <w:divBdr>
        <w:top w:val="none" w:sz="0" w:space="0" w:color="auto"/>
        <w:left w:val="none" w:sz="0" w:space="0" w:color="auto"/>
        <w:bottom w:val="none" w:sz="0" w:space="0" w:color="auto"/>
        <w:right w:val="none" w:sz="0" w:space="0" w:color="auto"/>
      </w:divBdr>
    </w:div>
    <w:div w:id="207232188">
      <w:bodyDiv w:val="1"/>
      <w:marLeft w:val="0"/>
      <w:marRight w:val="0"/>
      <w:marTop w:val="0"/>
      <w:marBottom w:val="0"/>
      <w:divBdr>
        <w:top w:val="none" w:sz="0" w:space="0" w:color="auto"/>
        <w:left w:val="none" w:sz="0" w:space="0" w:color="auto"/>
        <w:bottom w:val="none" w:sz="0" w:space="0" w:color="auto"/>
        <w:right w:val="none" w:sz="0" w:space="0" w:color="auto"/>
      </w:divBdr>
    </w:div>
    <w:div w:id="217129138">
      <w:bodyDiv w:val="1"/>
      <w:marLeft w:val="0"/>
      <w:marRight w:val="0"/>
      <w:marTop w:val="0"/>
      <w:marBottom w:val="0"/>
      <w:divBdr>
        <w:top w:val="none" w:sz="0" w:space="0" w:color="auto"/>
        <w:left w:val="none" w:sz="0" w:space="0" w:color="auto"/>
        <w:bottom w:val="none" w:sz="0" w:space="0" w:color="auto"/>
        <w:right w:val="none" w:sz="0" w:space="0" w:color="auto"/>
      </w:divBdr>
    </w:div>
    <w:div w:id="364251736">
      <w:bodyDiv w:val="1"/>
      <w:marLeft w:val="0"/>
      <w:marRight w:val="0"/>
      <w:marTop w:val="0"/>
      <w:marBottom w:val="0"/>
      <w:divBdr>
        <w:top w:val="none" w:sz="0" w:space="0" w:color="auto"/>
        <w:left w:val="none" w:sz="0" w:space="0" w:color="auto"/>
        <w:bottom w:val="none" w:sz="0" w:space="0" w:color="auto"/>
        <w:right w:val="none" w:sz="0" w:space="0" w:color="auto"/>
      </w:divBdr>
    </w:div>
    <w:div w:id="429742516">
      <w:bodyDiv w:val="1"/>
      <w:marLeft w:val="0"/>
      <w:marRight w:val="0"/>
      <w:marTop w:val="0"/>
      <w:marBottom w:val="0"/>
      <w:divBdr>
        <w:top w:val="none" w:sz="0" w:space="0" w:color="auto"/>
        <w:left w:val="none" w:sz="0" w:space="0" w:color="auto"/>
        <w:bottom w:val="none" w:sz="0" w:space="0" w:color="auto"/>
        <w:right w:val="none" w:sz="0" w:space="0" w:color="auto"/>
      </w:divBdr>
    </w:div>
    <w:div w:id="662854400">
      <w:bodyDiv w:val="1"/>
      <w:marLeft w:val="0"/>
      <w:marRight w:val="0"/>
      <w:marTop w:val="0"/>
      <w:marBottom w:val="0"/>
      <w:divBdr>
        <w:top w:val="none" w:sz="0" w:space="0" w:color="auto"/>
        <w:left w:val="none" w:sz="0" w:space="0" w:color="auto"/>
        <w:bottom w:val="none" w:sz="0" w:space="0" w:color="auto"/>
        <w:right w:val="none" w:sz="0" w:space="0" w:color="auto"/>
      </w:divBdr>
    </w:div>
    <w:div w:id="1233543238">
      <w:bodyDiv w:val="1"/>
      <w:marLeft w:val="0"/>
      <w:marRight w:val="0"/>
      <w:marTop w:val="0"/>
      <w:marBottom w:val="0"/>
      <w:divBdr>
        <w:top w:val="none" w:sz="0" w:space="0" w:color="auto"/>
        <w:left w:val="none" w:sz="0" w:space="0" w:color="auto"/>
        <w:bottom w:val="none" w:sz="0" w:space="0" w:color="auto"/>
        <w:right w:val="none" w:sz="0" w:space="0" w:color="auto"/>
      </w:divBdr>
    </w:div>
    <w:div w:id="1466268627">
      <w:bodyDiv w:val="1"/>
      <w:marLeft w:val="0"/>
      <w:marRight w:val="0"/>
      <w:marTop w:val="0"/>
      <w:marBottom w:val="0"/>
      <w:divBdr>
        <w:top w:val="none" w:sz="0" w:space="0" w:color="auto"/>
        <w:left w:val="none" w:sz="0" w:space="0" w:color="auto"/>
        <w:bottom w:val="none" w:sz="0" w:space="0" w:color="auto"/>
        <w:right w:val="none" w:sz="0" w:space="0" w:color="auto"/>
      </w:divBdr>
    </w:div>
    <w:div w:id="1760904936">
      <w:bodyDiv w:val="1"/>
      <w:marLeft w:val="0"/>
      <w:marRight w:val="0"/>
      <w:marTop w:val="0"/>
      <w:marBottom w:val="0"/>
      <w:divBdr>
        <w:top w:val="none" w:sz="0" w:space="0" w:color="auto"/>
        <w:left w:val="none" w:sz="0" w:space="0" w:color="auto"/>
        <w:bottom w:val="none" w:sz="0" w:space="0" w:color="auto"/>
        <w:right w:val="none" w:sz="0" w:space="0" w:color="auto"/>
      </w:divBdr>
    </w:div>
    <w:div w:id="2056466322">
      <w:bodyDiv w:val="1"/>
      <w:marLeft w:val="0"/>
      <w:marRight w:val="0"/>
      <w:marTop w:val="0"/>
      <w:marBottom w:val="0"/>
      <w:divBdr>
        <w:top w:val="none" w:sz="0" w:space="0" w:color="auto"/>
        <w:left w:val="none" w:sz="0" w:space="0" w:color="auto"/>
        <w:bottom w:val="none" w:sz="0" w:space="0" w:color="auto"/>
        <w:right w:val="none" w:sz="0" w:space="0" w:color="auto"/>
      </w:divBdr>
    </w:div>
    <w:div w:id="2140025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k-sa.p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lk-sa.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plk@plk-sa.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plk-sa.pl/dla-klientow-i-kontrahentow/bezpieczenstwo-informacji-spolki/" TargetMode="External"/><Relationship Id="rId4" Type="http://schemas.openxmlformats.org/officeDocument/2006/relationships/settings" Target="settings.xml"/><Relationship Id="rId9" Type="http://schemas.openxmlformats.org/officeDocument/2006/relationships/hyperlink" Target="mailto:efaktura@plk-sa.pl"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6AF02E-49CD-48A6-89CC-C49F4D906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15</Pages>
  <Words>6748</Words>
  <Characters>40493</Characters>
  <Application>Microsoft Office Word</Application>
  <DocSecurity>0</DocSecurity>
  <Lines>337</Lines>
  <Paragraphs>94</Paragraphs>
  <ScaleCrop>false</ScaleCrop>
  <HeadingPairs>
    <vt:vector size="2" baseType="variant">
      <vt:variant>
        <vt:lpstr>Tytuł</vt:lpstr>
      </vt:variant>
      <vt:variant>
        <vt:i4>1</vt:i4>
      </vt:variant>
    </vt:vector>
  </HeadingPairs>
  <TitlesOfParts>
    <vt:vector size="1" baseType="lpstr">
      <vt:lpstr/>
    </vt:vector>
  </TitlesOfParts>
  <Company>Rycho444</Company>
  <LinksUpToDate>false</LinksUpToDate>
  <CharactersWithSpaces>47147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KW</dc:creator>
  <cp:lastModifiedBy>Warcholak Anna</cp:lastModifiedBy>
  <cp:revision>3</cp:revision>
  <cp:lastPrinted>2026-03-25T07:58:00Z</cp:lastPrinted>
  <dcterms:created xsi:type="dcterms:W3CDTF">2026-03-25T07:10:00Z</dcterms:created>
  <dcterms:modified xsi:type="dcterms:W3CDTF">2026-03-25T07:58:00Z</dcterms:modified>
</cp:coreProperties>
</file>